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13"/>
        <w:gridCol w:w="3121"/>
        <w:gridCol w:w="3111"/>
      </w:tblGrid>
      <w:tr w:rsidR="007605BC" w14:paraId="5E6FF04F" w14:textId="77777777" w:rsidTr="007605BC">
        <w:tc>
          <w:tcPr>
            <w:tcW w:w="3186" w:type="dxa"/>
          </w:tcPr>
          <w:p w14:paraId="7369A71A" w14:textId="77777777" w:rsidR="007605BC" w:rsidRPr="008041D6" w:rsidRDefault="00F62F38" w:rsidP="00B10120">
            <w:pPr>
              <w:spacing w:line="276" w:lineRule="auto"/>
              <w:ind w:right="5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8041D6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Утверждаю:</w:t>
            </w:r>
          </w:p>
          <w:p w14:paraId="596D7258" w14:textId="502D555F" w:rsidR="00F62F38" w:rsidRPr="008041D6" w:rsidRDefault="00F62F38" w:rsidP="00B10120">
            <w:pPr>
              <w:spacing w:line="276" w:lineRule="auto"/>
              <w:ind w:right="5"/>
              <w:jc w:val="both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8041D6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 xml:space="preserve">Председатель Ставропольского регионального отделения </w:t>
            </w:r>
            <w:r w:rsidRPr="008041D6">
              <w:rPr>
                <w:rFonts w:ascii="Times New Roman" w:hAnsi="Times New Roman" w:cs="Times New Roman"/>
                <w:sz w:val="26"/>
                <w:szCs w:val="26"/>
              </w:rPr>
              <w:t>Общероссийской общественной организации «Ассоциация юристов России»</w:t>
            </w:r>
          </w:p>
          <w:p w14:paraId="63EA140A" w14:textId="77777777" w:rsidR="00F62F38" w:rsidRPr="008041D6" w:rsidRDefault="00F62F38" w:rsidP="00B10120">
            <w:pPr>
              <w:spacing w:line="276" w:lineRule="auto"/>
              <w:ind w:right="5"/>
              <w:jc w:val="both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44D6060E" w14:textId="59D788E2" w:rsidR="00F62F38" w:rsidRPr="008041D6" w:rsidRDefault="00F62F38" w:rsidP="00B10120">
            <w:pPr>
              <w:spacing w:line="276" w:lineRule="auto"/>
              <w:ind w:right="5"/>
              <w:jc w:val="both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8041D6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 xml:space="preserve">_________Н.И. </w:t>
            </w:r>
            <w:proofErr w:type="spellStart"/>
            <w:r w:rsidRPr="008041D6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Кашурин</w:t>
            </w:r>
            <w:proofErr w:type="spellEnd"/>
          </w:p>
          <w:p w14:paraId="6275BD07" w14:textId="260FBD18" w:rsidR="00F62F38" w:rsidRPr="008041D6" w:rsidRDefault="00F62F38" w:rsidP="00B10120">
            <w:pPr>
              <w:spacing w:line="276" w:lineRule="auto"/>
              <w:ind w:right="5"/>
              <w:jc w:val="both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</w:tc>
        <w:tc>
          <w:tcPr>
            <w:tcW w:w="3187" w:type="dxa"/>
          </w:tcPr>
          <w:p w14:paraId="69F693F9" w14:textId="77777777" w:rsidR="007605BC" w:rsidRPr="008041D6" w:rsidRDefault="00F62F38" w:rsidP="00B10120">
            <w:pPr>
              <w:spacing w:line="276" w:lineRule="auto"/>
              <w:ind w:right="5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 w:rsidRPr="008041D6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Утверждаю:</w:t>
            </w:r>
          </w:p>
          <w:p w14:paraId="69FAE1ED" w14:textId="09253D99" w:rsidR="00F62F38" w:rsidRP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sz w:val="26"/>
                <w:szCs w:val="26"/>
              </w:rPr>
            </w:pPr>
            <w:r w:rsidRPr="008041D6">
              <w:rPr>
                <w:rFonts w:ascii="Times New Roman" w:hAnsi="Times New Roman" w:cs="Times New Roman"/>
                <w:sz w:val="26"/>
                <w:szCs w:val="26"/>
              </w:rPr>
              <w:t>Руководитель ф</w:t>
            </w:r>
            <w:r w:rsidR="00F62F38" w:rsidRPr="008041D6">
              <w:rPr>
                <w:rFonts w:ascii="Times New Roman" w:hAnsi="Times New Roman" w:cs="Times New Roman"/>
                <w:sz w:val="26"/>
                <w:szCs w:val="26"/>
              </w:rPr>
              <w:t>илиал</w:t>
            </w:r>
            <w:r w:rsidRPr="008041D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62F38" w:rsidRPr="008041D6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Государственного фонда поддержки участников специальной военной операции «Защитники </w:t>
            </w:r>
            <w:r w:rsidR="006A04F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62F38" w:rsidRPr="008041D6">
              <w:rPr>
                <w:rFonts w:ascii="Times New Roman" w:hAnsi="Times New Roman" w:cs="Times New Roman"/>
                <w:sz w:val="26"/>
                <w:szCs w:val="26"/>
              </w:rPr>
              <w:t>течества» по Ставропольскому краю</w:t>
            </w:r>
          </w:p>
          <w:p w14:paraId="66A3975D" w14:textId="77777777" w:rsidR="008041D6" w:rsidRP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351798" w14:textId="77777777" w:rsidR="006A04FD" w:rsidRDefault="006A04FD" w:rsidP="00B10120">
            <w:pPr>
              <w:spacing w:line="276" w:lineRule="auto"/>
              <w:ind w:right="5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9E19AB2" w14:textId="149FEDFA" w:rsidR="008041D6" w:rsidRP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  <w:r w:rsidRPr="008041D6">
              <w:rPr>
                <w:rFonts w:ascii="Times New Roman" w:hAnsi="Times New Roman" w:cs="Times New Roman"/>
                <w:sz w:val="26"/>
                <w:szCs w:val="26"/>
              </w:rPr>
              <w:t>_______ О.Н. Романенко</w:t>
            </w:r>
          </w:p>
        </w:tc>
        <w:tc>
          <w:tcPr>
            <w:tcW w:w="3187" w:type="dxa"/>
          </w:tcPr>
          <w:p w14:paraId="7276050A" w14:textId="77777777" w:rsidR="007605BC" w:rsidRDefault="008041D6" w:rsidP="00B10120">
            <w:pPr>
              <w:spacing w:line="276" w:lineRule="auto"/>
              <w:ind w:right="5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Утверждаю:</w:t>
            </w:r>
          </w:p>
          <w:p w14:paraId="7BB42947" w14:textId="77777777" w:rsid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Президент нотариальной палаты Ставропольского края</w:t>
            </w:r>
          </w:p>
          <w:p w14:paraId="2C502C02" w14:textId="77777777" w:rsid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2D92392D" w14:textId="77777777" w:rsid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181410BF" w14:textId="77777777" w:rsid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4700BB03" w14:textId="77777777" w:rsid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1905F54B" w14:textId="7ABE1A84" w:rsidR="006A04FD" w:rsidRDefault="006A04FD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6A0C3EA6" w14:textId="77777777" w:rsidR="00B10120" w:rsidRDefault="00B10120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</w:p>
          <w:p w14:paraId="3EF880BF" w14:textId="1FD71323" w:rsidR="008041D6" w:rsidRPr="008041D6" w:rsidRDefault="008041D6" w:rsidP="00B10120">
            <w:pPr>
              <w:spacing w:line="276" w:lineRule="auto"/>
              <w:ind w:right="5"/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 xml:space="preserve">__________Н.И. </w:t>
            </w:r>
            <w:proofErr w:type="spellStart"/>
            <w:r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Кашурин</w:t>
            </w:r>
            <w:proofErr w:type="spellEnd"/>
          </w:p>
        </w:tc>
      </w:tr>
    </w:tbl>
    <w:p w14:paraId="313A3FEA" w14:textId="77777777" w:rsidR="007605BC" w:rsidRDefault="007605BC" w:rsidP="004D1EEC">
      <w:pPr>
        <w:spacing w:before="76" w:line="276" w:lineRule="auto"/>
        <w:ind w:right="5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3DFD8D1F" w14:textId="77777777" w:rsidR="007605BC" w:rsidRDefault="007605BC" w:rsidP="004D1EEC">
      <w:pPr>
        <w:spacing w:before="76" w:line="276" w:lineRule="auto"/>
        <w:ind w:right="5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7B745F6B" w14:textId="22B2BCB1" w:rsidR="00FD1B7F" w:rsidRPr="00FD1B7F" w:rsidRDefault="00FD1B7F" w:rsidP="004D1EEC">
      <w:pPr>
        <w:spacing w:before="76" w:line="276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7F">
        <w:rPr>
          <w:rFonts w:ascii="Times New Roman" w:hAnsi="Times New Roman" w:cs="Times New Roman"/>
          <w:b/>
          <w:spacing w:val="-2"/>
          <w:sz w:val="28"/>
          <w:szCs w:val="28"/>
        </w:rPr>
        <w:t>ПОЛОЖЕНИЕ</w:t>
      </w:r>
    </w:p>
    <w:p w14:paraId="3A7D93A4" w14:textId="1FF73296" w:rsidR="00FD1B7F" w:rsidRPr="00FD1B7F" w:rsidRDefault="00FD1B7F" w:rsidP="004D1EEC">
      <w:pPr>
        <w:spacing w:line="276" w:lineRule="auto"/>
        <w:ind w:right="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B7F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4D1EEC">
        <w:rPr>
          <w:rFonts w:ascii="Times New Roman" w:hAnsi="Times New Roman" w:cs="Times New Roman"/>
          <w:b/>
          <w:sz w:val="28"/>
          <w:szCs w:val="28"/>
        </w:rPr>
        <w:t xml:space="preserve">творческого </w:t>
      </w:r>
      <w:r w:rsidR="00BC12CE" w:rsidRPr="00BC12CE">
        <w:rPr>
          <w:rFonts w:ascii="Times New Roman" w:hAnsi="Times New Roman" w:cs="Times New Roman"/>
          <w:b/>
          <w:sz w:val="28"/>
          <w:szCs w:val="28"/>
        </w:rPr>
        <w:t>патриотическ</w:t>
      </w:r>
      <w:r w:rsidR="00BC12CE">
        <w:rPr>
          <w:rFonts w:ascii="Times New Roman" w:hAnsi="Times New Roman" w:cs="Times New Roman"/>
          <w:b/>
          <w:sz w:val="28"/>
          <w:szCs w:val="28"/>
        </w:rPr>
        <w:t>ого</w:t>
      </w:r>
      <w:r w:rsidR="00BC12CE" w:rsidRPr="00BC12CE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BC12CE">
        <w:rPr>
          <w:rFonts w:ascii="Times New Roman" w:hAnsi="Times New Roman" w:cs="Times New Roman"/>
          <w:b/>
          <w:sz w:val="28"/>
          <w:szCs w:val="28"/>
        </w:rPr>
        <w:t>а</w:t>
      </w:r>
      <w:r w:rsidR="00BC12CE" w:rsidRPr="00BC12CE">
        <w:rPr>
          <w:rFonts w:ascii="Times New Roman" w:hAnsi="Times New Roman" w:cs="Times New Roman"/>
          <w:b/>
          <w:sz w:val="28"/>
          <w:szCs w:val="28"/>
        </w:rPr>
        <w:t xml:space="preserve"> среди участников специальной военной операции, членов их семей и представителей нотариальных палат субъектов Российской Федерации </w:t>
      </w:r>
      <w:r w:rsidR="00F9686D">
        <w:rPr>
          <w:rFonts w:ascii="Times New Roman" w:hAnsi="Times New Roman" w:cs="Times New Roman"/>
          <w:b/>
          <w:sz w:val="28"/>
          <w:szCs w:val="28"/>
        </w:rPr>
        <w:t>«</w:t>
      </w:r>
      <w:r w:rsidR="00F9686D" w:rsidRPr="00BC12CE">
        <w:rPr>
          <w:rFonts w:ascii="Times New Roman" w:hAnsi="Times New Roman" w:cs="Times New Roman"/>
          <w:b/>
          <w:sz w:val="28"/>
          <w:szCs w:val="28"/>
        </w:rPr>
        <w:t>Подвиг</w:t>
      </w:r>
      <w:r w:rsidR="00BC12CE" w:rsidRPr="00BC12CE">
        <w:rPr>
          <w:rFonts w:ascii="Times New Roman" w:hAnsi="Times New Roman" w:cs="Times New Roman"/>
          <w:b/>
          <w:sz w:val="28"/>
          <w:szCs w:val="28"/>
        </w:rPr>
        <w:t xml:space="preserve"> героев вечен и свят</w:t>
      </w:r>
      <w:bookmarkStart w:id="0" w:name="_Hlk188525609"/>
      <w:r w:rsidR="00F9686D">
        <w:rPr>
          <w:rFonts w:ascii="Times New Roman" w:hAnsi="Times New Roman" w:cs="Times New Roman"/>
          <w:b/>
          <w:sz w:val="28"/>
          <w:szCs w:val="28"/>
        </w:rPr>
        <w:t>!</w:t>
      </w:r>
      <w:r w:rsidR="00BC12CE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14:paraId="7E95D982" w14:textId="77777777" w:rsidR="00FD1B7F" w:rsidRPr="00FD1B7F" w:rsidRDefault="00FD1B7F" w:rsidP="00381B6A">
      <w:pPr>
        <w:pStyle w:val="a5"/>
        <w:numPr>
          <w:ilvl w:val="0"/>
          <w:numId w:val="1"/>
        </w:numPr>
        <w:tabs>
          <w:tab w:val="left" w:pos="3756"/>
        </w:tabs>
        <w:spacing w:before="321" w:line="276" w:lineRule="auto"/>
        <w:ind w:left="3756" w:hanging="279"/>
        <w:jc w:val="both"/>
        <w:rPr>
          <w:b/>
          <w:sz w:val="28"/>
          <w:szCs w:val="28"/>
        </w:rPr>
      </w:pPr>
      <w:r w:rsidRPr="00FD1B7F">
        <w:rPr>
          <w:b/>
          <w:spacing w:val="-2"/>
          <w:sz w:val="28"/>
          <w:szCs w:val="28"/>
        </w:rPr>
        <w:t>Общие</w:t>
      </w:r>
      <w:r w:rsidRPr="00FD1B7F">
        <w:rPr>
          <w:b/>
          <w:spacing w:val="-10"/>
          <w:sz w:val="28"/>
          <w:szCs w:val="28"/>
        </w:rPr>
        <w:t xml:space="preserve"> </w:t>
      </w:r>
      <w:r w:rsidRPr="00FD1B7F">
        <w:rPr>
          <w:b/>
          <w:spacing w:val="-2"/>
          <w:sz w:val="28"/>
          <w:szCs w:val="28"/>
        </w:rPr>
        <w:t>положения</w:t>
      </w:r>
    </w:p>
    <w:p w14:paraId="5428D381" w14:textId="5A0BB187" w:rsidR="00FD1B7F" w:rsidRPr="00F9686D" w:rsidRDefault="00FD1B7F" w:rsidP="000167A9">
      <w:pPr>
        <w:pStyle w:val="a5"/>
        <w:numPr>
          <w:ilvl w:val="1"/>
          <w:numId w:val="1"/>
        </w:numPr>
        <w:tabs>
          <w:tab w:val="left" w:pos="1295"/>
        </w:tabs>
        <w:spacing w:line="276" w:lineRule="auto"/>
        <w:ind w:left="0" w:right="100" w:firstLine="709"/>
        <w:jc w:val="both"/>
        <w:rPr>
          <w:sz w:val="28"/>
          <w:szCs w:val="28"/>
        </w:rPr>
      </w:pPr>
      <w:r w:rsidRPr="00F9686D">
        <w:rPr>
          <w:sz w:val="28"/>
          <w:szCs w:val="28"/>
        </w:rPr>
        <w:t xml:space="preserve">Настоящее Положение </w:t>
      </w:r>
      <w:r w:rsidR="001F2FC8" w:rsidRPr="00F9686D">
        <w:rPr>
          <w:sz w:val="28"/>
          <w:szCs w:val="28"/>
        </w:rPr>
        <w:t>(дале</w:t>
      </w:r>
      <w:r w:rsidR="00F16778">
        <w:rPr>
          <w:sz w:val="28"/>
          <w:szCs w:val="28"/>
        </w:rPr>
        <w:t>е – По</w:t>
      </w:r>
      <w:r w:rsidR="001F2FC8" w:rsidRPr="00F9686D">
        <w:rPr>
          <w:sz w:val="28"/>
          <w:szCs w:val="28"/>
        </w:rPr>
        <w:t xml:space="preserve">ложение) </w:t>
      </w:r>
      <w:r w:rsidRPr="00F9686D">
        <w:rPr>
          <w:sz w:val="28"/>
          <w:szCs w:val="28"/>
        </w:rPr>
        <w:t xml:space="preserve">о проведении </w:t>
      </w:r>
      <w:r w:rsidR="00D15767" w:rsidRPr="00F9686D">
        <w:rPr>
          <w:sz w:val="28"/>
          <w:szCs w:val="28"/>
        </w:rPr>
        <w:t xml:space="preserve">творческого </w:t>
      </w:r>
      <w:r w:rsidR="00F9686D" w:rsidRPr="00F9686D">
        <w:rPr>
          <w:sz w:val="28"/>
          <w:szCs w:val="28"/>
        </w:rPr>
        <w:t>патриотического конкурса среди участников специальной военной операции, членов их семей и представителей нотариальных палат субъектов Российской Федерации</w:t>
      </w:r>
      <w:r w:rsidR="005A5A93">
        <w:rPr>
          <w:sz w:val="28"/>
          <w:szCs w:val="28"/>
        </w:rPr>
        <w:t xml:space="preserve"> </w:t>
      </w:r>
      <w:r w:rsidR="005B2C0A" w:rsidRPr="00F9686D">
        <w:rPr>
          <w:b/>
          <w:bCs/>
          <w:sz w:val="28"/>
          <w:szCs w:val="28"/>
        </w:rPr>
        <w:t>«</w:t>
      </w:r>
      <w:r w:rsidR="00F9686D" w:rsidRPr="00F9686D">
        <w:rPr>
          <w:b/>
          <w:bCs/>
          <w:sz w:val="28"/>
          <w:szCs w:val="28"/>
        </w:rPr>
        <w:t>Подвиг героев вечен и свят!</w:t>
      </w:r>
      <w:r w:rsidR="00E70CA7" w:rsidRPr="00F9686D">
        <w:rPr>
          <w:b/>
          <w:sz w:val="28"/>
          <w:szCs w:val="28"/>
        </w:rPr>
        <w:t>»</w:t>
      </w:r>
      <w:r w:rsidR="00F9686D" w:rsidRPr="00F9686D">
        <w:rPr>
          <w:b/>
          <w:sz w:val="28"/>
          <w:szCs w:val="28"/>
        </w:rPr>
        <w:t xml:space="preserve"> </w:t>
      </w:r>
      <w:r w:rsidR="001F2FC8" w:rsidRPr="00F9686D">
        <w:rPr>
          <w:sz w:val="28"/>
          <w:szCs w:val="28"/>
        </w:rPr>
        <w:t>(далее- Конкурс)</w:t>
      </w:r>
      <w:r w:rsidR="00686EFB" w:rsidRPr="00F9686D">
        <w:rPr>
          <w:sz w:val="28"/>
          <w:szCs w:val="28"/>
        </w:rPr>
        <w:t xml:space="preserve"> </w:t>
      </w:r>
      <w:r w:rsidR="001F2FC8" w:rsidRPr="00F9686D">
        <w:rPr>
          <w:sz w:val="28"/>
          <w:szCs w:val="28"/>
        </w:rPr>
        <w:t>определяет</w:t>
      </w:r>
      <w:r w:rsidRPr="00F9686D">
        <w:rPr>
          <w:sz w:val="28"/>
          <w:szCs w:val="28"/>
        </w:rPr>
        <w:t xml:space="preserve"> </w:t>
      </w:r>
      <w:r w:rsidR="00EC4959" w:rsidRPr="00F9686D">
        <w:rPr>
          <w:sz w:val="28"/>
          <w:szCs w:val="28"/>
        </w:rPr>
        <w:t>цел</w:t>
      </w:r>
      <w:r w:rsidR="005A5A93">
        <w:rPr>
          <w:sz w:val="28"/>
          <w:szCs w:val="28"/>
        </w:rPr>
        <w:t>ь, задачи,</w:t>
      </w:r>
      <w:r w:rsidR="00EC4959" w:rsidRPr="00F9686D">
        <w:rPr>
          <w:sz w:val="28"/>
          <w:szCs w:val="28"/>
        </w:rPr>
        <w:t xml:space="preserve"> содержание, порядок проведения Конкурса</w:t>
      </w:r>
      <w:r w:rsidR="00905BD6" w:rsidRPr="00F9686D">
        <w:rPr>
          <w:sz w:val="28"/>
          <w:szCs w:val="28"/>
        </w:rPr>
        <w:t>,</w:t>
      </w:r>
      <w:r w:rsidR="00EC4959" w:rsidRPr="00F9686D">
        <w:rPr>
          <w:sz w:val="28"/>
          <w:szCs w:val="28"/>
        </w:rPr>
        <w:t xml:space="preserve"> </w:t>
      </w:r>
      <w:r w:rsidRPr="00F9686D">
        <w:rPr>
          <w:sz w:val="28"/>
          <w:szCs w:val="28"/>
        </w:rPr>
        <w:t>требования к участникам и порядок их участи</w:t>
      </w:r>
      <w:r w:rsidR="00905BD6" w:rsidRPr="00F9686D">
        <w:rPr>
          <w:sz w:val="28"/>
          <w:szCs w:val="28"/>
        </w:rPr>
        <w:t>я.</w:t>
      </w:r>
      <w:r w:rsidRPr="00F9686D">
        <w:rPr>
          <w:sz w:val="28"/>
          <w:szCs w:val="28"/>
        </w:rPr>
        <w:t xml:space="preserve"> </w:t>
      </w:r>
    </w:p>
    <w:p w14:paraId="2BF3744B" w14:textId="77777777" w:rsidR="00361C4A" w:rsidRPr="001F2FC8" w:rsidRDefault="00361C4A" w:rsidP="00361C4A">
      <w:pPr>
        <w:pStyle w:val="a5"/>
        <w:tabs>
          <w:tab w:val="left" w:pos="1295"/>
        </w:tabs>
        <w:spacing w:line="276" w:lineRule="auto"/>
        <w:ind w:left="709" w:right="100" w:firstLine="0"/>
        <w:jc w:val="right"/>
        <w:rPr>
          <w:sz w:val="28"/>
          <w:szCs w:val="28"/>
        </w:rPr>
      </w:pPr>
    </w:p>
    <w:p w14:paraId="4D7731E6" w14:textId="2DDB151F" w:rsidR="00FD1B7F" w:rsidRPr="006A04FD" w:rsidRDefault="00FD1B7F" w:rsidP="005F3907">
      <w:pPr>
        <w:pStyle w:val="a5"/>
        <w:numPr>
          <w:ilvl w:val="1"/>
          <w:numId w:val="12"/>
        </w:numPr>
        <w:tabs>
          <w:tab w:val="left" w:pos="709"/>
          <w:tab w:val="left" w:pos="1295"/>
        </w:tabs>
        <w:spacing w:line="276" w:lineRule="auto"/>
        <w:ind w:left="0" w:right="100" w:firstLine="709"/>
        <w:rPr>
          <w:sz w:val="28"/>
          <w:szCs w:val="28"/>
        </w:rPr>
      </w:pPr>
      <w:r w:rsidRPr="006A04FD">
        <w:rPr>
          <w:sz w:val="28"/>
          <w:szCs w:val="28"/>
        </w:rPr>
        <w:t>Конкурс проводится в</w:t>
      </w:r>
      <w:r w:rsidR="00393E35" w:rsidRPr="006A04FD">
        <w:rPr>
          <w:sz w:val="28"/>
          <w:szCs w:val="28"/>
        </w:rPr>
        <w:t xml:space="preserve"> Год Защитника Отечества, объявленный</w:t>
      </w:r>
      <w:r w:rsidR="006A04FD" w:rsidRPr="006A04FD">
        <w:rPr>
          <w:sz w:val="28"/>
          <w:szCs w:val="28"/>
        </w:rPr>
        <w:t xml:space="preserve"> Указом </w:t>
      </w:r>
      <w:r w:rsidRPr="006A04FD">
        <w:rPr>
          <w:sz w:val="28"/>
          <w:szCs w:val="28"/>
        </w:rPr>
        <w:t>Президент</w:t>
      </w:r>
      <w:r w:rsidR="006A04FD">
        <w:rPr>
          <w:sz w:val="28"/>
          <w:szCs w:val="28"/>
        </w:rPr>
        <w:t>а</w:t>
      </w:r>
      <w:r w:rsidRPr="006A04FD">
        <w:rPr>
          <w:sz w:val="28"/>
          <w:szCs w:val="28"/>
        </w:rPr>
        <w:t xml:space="preserve"> </w:t>
      </w:r>
      <w:r w:rsidR="00393E35" w:rsidRPr="006A04FD">
        <w:rPr>
          <w:sz w:val="28"/>
          <w:szCs w:val="28"/>
        </w:rPr>
        <w:t>Российской Федерации</w:t>
      </w:r>
      <w:r w:rsidR="006A04FD">
        <w:rPr>
          <w:sz w:val="28"/>
          <w:szCs w:val="28"/>
        </w:rPr>
        <w:t xml:space="preserve"> от 16.01.2025 № 28</w:t>
      </w:r>
      <w:r w:rsidR="001F2FC8" w:rsidRPr="006A04FD">
        <w:rPr>
          <w:sz w:val="28"/>
          <w:szCs w:val="28"/>
        </w:rPr>
        <w:t>,</w:t>
      </w:r>
      <w:r w:rsidR="00393E35" w:rsidRPr="006A04FD">
        <w:rPr>
          <w:sz w:val="28"/>
          <w:szCs w:val="28"/>
        </w:rPr>
        <w:t xml:space="preserve"> и </w:t>
      </w:r>
      <w:r w:rsidRPr="006A04FD">
        <w:rPr>
          <w:sz w:val="28"/>
          <w:szCs w:val="28"/>
        </w:rPr>
        <w:t xml:space="preserve">посвящен 80-летию Победы в </w:t>
      </w:r>
      <w:r w:rsidR="001F2FC8" w:rsidRPr="006A04FD">
        <w:rPr>
          <w:sz w:val="28"/>
          <w:szCs w:val="28"/>
        </w:rPr>
        <w:t>В</w:t>
      </w:r>
      <w:r w:rsidRPr="006A04FD">
        <w:rPr>
          <w:sz w:val="28"/>
          <w:szCs w:val="28"/>
        </w:rPr>
        <w:t>еликой Отечественной войне</w:t>
      </w:r>
      <w:r w:rsidR="00905BD6" w:rsidRPr="006A04FD">
        <w:rPr>
          <w:sz w:val="28"/>
          <w:szCs w:val="28"/>
        </w:rPr>
        <w:t xml:space="preserve"> 1941-1945 </w:t>
      </w:r>
      <w:r w:rsidR="00822A30" w:rsidRPr="006A04FD">
        <w:rPr>
          <w:sz w:val="28"/>
          <w:szCs w:val="28"/>
        </w:rPr>
        <w:t>годов, подвигу</w:t>
      </w:r>
      <w:r w:rsidR="00905BD6" w:rsidRPr="006A04FD">
        <w:rPr>
          <w:sz w:val="28"/>
          <w:szCs w:val="28"/>
        </w:rPr>
        <w:t xml:space="preserve"> участников специальной</w:t>
      </w:r>
      <w:r w:rsidRPr="006A04FD">
        <w:rPr>
          <w:sz w:val="28"/>
          <w:szCs w:val="28"/>
        </w:rPr>
        <w:t xml:space="preserve"> военной операции</w:t>
      </w:r>
      <w:r w:rsidR="004D1EEC" w:rsidRPr="006A04FD">
        <w:rPr>
          <w:sz w:val="28"/>
          <w:szCs w:val="28"/>
        </w:rPr>
        <w:t>.</w:t>
      </w:r>
    </w:p>
    <w:p w14:paraId="587AA19E" w14:textId="61A45ED0" w:rsidR="006A04FD" w:rsidRDefault="00FD1B7F" w:rsidP="006A04FD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ab/>
      </w:r>
      <w:r w:rsidR="004D1EEC">
        <w:rPr>
          <w:rFonts w:ascii="Times New Roman" w:hAnsi="Times New Roman" w:cs="Times New Roman"/>
          <w:sz w:val="28"/>
          <w:szCs w:val="28"/>
        </w:rPr>
        <w:t>1.</w:t>
      </w:r>
      <w:r w:rsidRPr="00FD1B7F">
        <w:rPr>
          <w:rFonts w:ascii="Times New Roman" w:hAnsi="Times New Roman" w:cs="Times New Roman"/>
          <w:sz w:val="28"/>
          <w:szCs w:val="28"/>
        </w:rPr>
        <w:t>3. Сроки</w:t>
      </w:r>
      <w:r w:rsidRPr="00FD1B7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проведения</w:t>
      </w:r>
      <w:r w:rsidRPr="00FD1B7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Конкур</w:t>
      </w:r>
      <w:r w:rsidR="002B32B1">
        <w:rPr>
          <w:rFonts w:ascii="Times New Roman" w:hAnsi="Times New Roman" w:cs="Times New Roman"/>
          <w:sz w:val="28"/>
          <w:szCs w:val="28"/>
        </w:rPr>
        <w:t>са – вторая половина сентября 2025 года. Дата проведения заключительно</w:t>
      </w:r>
      <w:r w:rsidR="00F16778">
        <w:rPr>
          <w:rFonts w:ascii="Times New Roman" w:hAnsi="Times New Roman" w:cs="Times New Roman"/>
          <w:sz w:val="28"/>
          <w:szCs w:val="28"/>
        </w:rPr>
        <w:t>го</w:t>
      </w:r>
      <w:r w:rsidR="002B32B1">
        <w:rPr>
          <w:rFonts w:ascii="Times New Roman" w:hAnsi="Times New Roman" w:cs="Times New Roman"/>
          <w:sz w:val="28"/>
          <w:szCs w:val="28"/>
        </w:rPr>
        <w:t xml:space="preserve"> </w:t>
      </w:r>
      <w:r w:rsidR="00F16778">
        <w:rPr>
          <w:rFonts w:ascii="Times New Roman" w:hAnsi="Times New Roman" w:cs="Times New Roman"/>
          <w:sz w:val="28"/>
          <w:szCs w:val="28"/>
        </w:rPr>
        <w:t>Г</w:t>
      </w:r>
      <w:r w:rsidR="002B32B1">
        <w:rPr>
          <w:rFonts w:ascii="Times New Roman" w:hAnsi="Times New Roman" w:cs="Times New Roman"/>
          <w:sz w:val="28"/>
          <w:szCs w:val="28"/>
        </w:rPr>
        <w:t>ала-концерта будет утверждена</w:t>
      </w:r>
      <w:r w:rsidR="006A04FD">
        <w:rPr>
          <w:rFonts w:ascii="Times New Roman" w:hAnsi="Times New Roman" w:cs="Times New Roman"/>
          <w:sz w:val="28"/>
          <w:szCs w:val="28"/>
        </w:rPr>
        <w:t xml:space="preserve"> совместным решением Организаторов Конкурса позднее.</w:t>
      </w:r>
    </w:p>
    <w:p w14:paraId="23676FF0" w14:textId="2BB5B8C7" w:rsidR="00FD1B7F" w:rsidRPr="00FD1B7F" w:rsidRDefault="00FD1B7F" w:rsidP="006A04FD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>Место</w:t>
      </w:r>
      <w:r w:rsidRPr="00FD1B7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проведения</w:t>
      </w:r>
      <w:r w:rsidRPr="00FD1B7F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–</w:t>
      </w:r>
      <w:r w:rsidRPr="00FD1B7F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город</w:t>
      </w:r>
      <w:r w:rsidRPr="00FD1B7F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pacing w:val="-2"/>
          <w:sz w:val="28"/>
          <w:szCs w:val="28"/>
        </w:rPr>
        <w:t>Ставрополь.</w:t>
      </w:r>
    </w:p>
    <w:p w14:paraId="36844D9C" w14:textId="72CC5A84" w:rsidR="007635C0" w:rsidRDefault="007635C0" w:rsidP="00381B6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B96F98" w14:textId="77777777" w:rsidR="00B10120" w:rsidRPr="00FD1B7F" w:rsidRDefault="00B10120" w:rsidP="00381B6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001D00" w14:textId="77777777" w:rsidR="00FD1B7F" w:rsidRPr="00FD1B7F" w:rsidRDefault="00FD1B7F" w:rsidP="00381B6A">
      <w:pPr>
        <w:pStyle w:val="1"/>
        <w:numPr>
          <w:ilvl w:val="0"/>
          <w:numId w:val="1"/>
        </w:numPr>
        <w:tabs>
          <w:tab w:val="left" w:pos="3249"/>
        </w:tabs>
        <w:spacing w:line="276" w:lineRule="auto"/>
        <w:jc w:val="both"/>
      </w:pPr>
      <w:r w:rsidRPr="00FD1B7F">
        <w:rPr>
          <w:spacing w:val="-2"/>
        </w:rPr>
        <w:lastRenderedPageBreak/>
        <w:t>Цель</w:t>
      </w:r>
      <w:r w:rsidRPr="00FD1B7F">
        <w:rPr>
          <w:spacing w:val="-14"/>
        </w:rPr>
        <w:t xml:space="preserve"> и задачи </w:t>
      </w:r>
      <w:r w:rsidRPr="00FD1B7F">
        <w:rPr>
          <w:spacing w:val="-2"/>
        </w:rPr>
        <w:t>Конкурса</w:t>
      </w:r>
    </w:p>
    <w:p w14:paraId="1665628B" w14:textId="15E390FF" w:rsidR="00FD1B7F" w:rsidRPr="00FD1B7F" w:rsidRDefault="00FD1B7F" w:rsidP="00381B6A">
      <w:pPr>
        <w:pStyle w:val="1"/>
        <w:tabs>
          <w:tab w:val="left" w:pos="3249"/>
        </w:tabs>
        <w:spacing w:line="276" w:lineRule="auto"/>
        <w:ind w:firstLine="709"/>
        <w:jc w:val="both"/>
      </w:pPr>
      <w:r w:rsidRPr="00FD1B7F">
        <w:rPr>
          <w:b w:val="0"/>
          <w:bCs w:val="0"/>
        </w:rPr>
        <w:t>2.1.</w:t>
      </w:r>
      <w:r w:rsidRPr="00FD1B7F">
        <w:t xml:space="preserve"> </w:t>
      </w:r>
      <w:r w:rsidRPr="00097589">
        <w:rPr>
          <w:b w:val="0"/>
          <w:bCs w:val="0"/>
        </w:rPr>
        <w:t>Цель Конкурса:</w:t>
      </w:r>
    </w:p>
    <w:p w14:paraId="4A82244B" w14:textId="6D0F7C27" w:rsidR="00FD1B7F" w:rsidRPr="00FD1B7F" w:rsidRDefault="00FD1B7F" w:rsidP="00381B6A">
      <w:pPr>
        <w:pStyle w:val="1"/>
        <w:tabs>
          <w:tab w:val="left" w:pos="709"/>
        </w:tabs>
        <w:spacing w:line="276" w:lineRule="auto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FD1B7F">
        <w:rPr>
          <w:b w:val="0"/>
          <w:bCs w:val="0"/>
        </w:rPr>
        <w:t xml:space="preserve"> </w:t>
      </w:r>
      <w:r w:rsidR="00E70CA7" w:rsidRPr="005B2C0A">
        <w:rPr>
          <w:b w:val="0"/>
          <w:bCs w:val="0"/>
        </w:rPr>
        <w:t>-</w:t>
      </w:r>
      <w:r w:rsidRPr="00FD1B7F">
        <w:rPr>
          <w:b w:val="0"/>
          <w:bCs w:val="0"/>
        </w:rPr>
        <w:t xml:space="preserve"> </w:t>
      </w:r>
      <w:r w:rsidR="004C2603" w:rsidRPr="00FD1B7F">
        <w:rPr>
          <w:b w:val="0"/>
          <w:bCs w:val="0"/>
        </w:rPr>
        <w:t xml:space="preserve">сохранение </w:t>
      </w:r>
      <w:r w:rsidR="004C2603">
        <w:rPr>
          <w:b w:val="0"/>
          <w:bCs w:val="0"/>
        </w:rPr>
        <w:t>исторической</w:t>
      </w:r>
      <w:r w:rsidR="00905BD6">
        <w:rPr>
          <w:b w:val="0"/>
          <w:bCs w:val="0"/>
        </w:rPr>
        <w:t xml:space="preserve"> </w:t>
      </w:r>
      <w:r w:rsidR="004C2603">
        <w:rPr>
          <w:b w:val="0"/>
          <w:bCs w:val="0"/>
        </w:rPr>
        <w:t>памяти о</w:t>
      </w:r>
      <w:r w:rsidR="00905BD6">
        <w:rPr>
          <w:b w:val="0"/>
          <w:bCs w:val="0"/>
        </w:rPr>
        <w:t xml:space="preserve"> Победе в Великой Отечественной войне</w:t>
      </w:r>
      <w:r w:rsidR="00822A30">
        <w:rPr>
          <w:b w:val="0"/>
          <w:bCs w:val="0"/>
        </w:rPr>
        <w:t xml:space="preserve"> 1941-1945 годов, формирование уважения к подвигу героев современности</w:t>
      </w:r>
      <w:r w:rsidR="00905BD6">
        <w:rPr>
          <w:b w:val="0"/>
          <w:bCs w:val="0"/>
        </w:rPr>
        <w:t xml:space="preserve">, развитие </w:t>
      </w:r>
      <w:r w:rsidRPr="00FD1B7F">
        <w:rPr>
          <w:b w:val="0"/>
          <w:bCs w:val="0"/>
        </w:rPr>
        <w:t xml:space="preserve">духовно-нравственных ценностей, чувства патриотизма, гражданской ответственности и любви к Родине, выявление и поддержка талантливых </w:t>
      </w:r>
      <w:r w:rsidR="004C2603">
        <w:rPr>
          <w:b w:val="0"/>
          <w:bCs w:val="0"/>
        </w:rPr>
        <w:t xml:space="preserve">авторов и </w:t>
      </w:r>
      <w:r w:rsidR="004C2603" w:rsidRPr="00FD1B7F">
        <w:rPr>
          <w:b w:val="0"/>
          <w:bCs w:val="0"/>
        </w:rPr>
        <w:t xml:space="preserve">исполнителей </w:t>
      </w:r>
      <w:r w:rsidR="004C2603">
        <w:rPr>
          <w:b w:val="0"/>
          <w:bCs w:val="0"/>
        </w:rPr>
        <w:t xml:space="preserve">литературных и музыкальных произведений. </w:t>
      </w:r>
    </w:p>
    <w:p w14:paraId="1ED8BCBC" w14:textId="77777777" w:rsidR="00361C4A" w:rsidRDefault="00361C4A" w:rsidP="00381B6A">
      <w:pPr>
        <w:pStyle w:val="1"/>
        <w:tabs>
          <w:tab w:val="left" w:pos="3249"/>
        </w:tabs>
        <w:spacing w:line="276" w:lineRule="auto"/>
        <w:ind w:firstLine="709"/>
        <w:jc w:val="both"/>
        <w:rPr>
          <w:b w:val="0"/>
          <w:bCs w:val="0"/>
        </w:rPr>
      </w:pPr>
    </w:p>
    <w:p w14:paraId="7DB73B1E" w14:textId="41596DDE" w:rsidR="00FD1B7F" w:rsidRPr="00FD1B7F" w:rsidRDefault="00FD1B7F" w:rsidP="00381B6A">
      <w:pPr>
        <w:pStyle w:val="1"/>
        <w:tabs>
          <w:tab w:val="left" w:pos="3249"/>
        </w:tabs>
        <w:spacing w:line="276" w:lineRule="auto"/>
        <w:ind w:firstLine="709"/>
        <w:jc w:val="both"/>
        <w:rPr>
          <w:b w:val="0"/>
          <w:bCs w:val="0"/>
        </w:rPr>
      </w:pPr>
      <w:r w:rsidRPr="00FD1B7F">
        <w:rPr>
          <w:b w:val="0"/>
          <w:bCs w:val="0"/>
        </w:rPr>
        <w:t xml:space="preserve">2.2. </w:t>
      </w:r>
      <w:r w:rsidRPr="00097589">
        <w:rPr>
          <w:b w:val="0"/>
          <w:bCs w:val="0"/>
        </w:rPr>
        <w:t>Задачи Конкурса:</w:t>
      </w:r>
    </w:p>
    <w:p w14:paraId="7963E0FC" w14:textId="2464EE28" w:rsidR="00FD1B7F" w:rsidRPr="00FD1B7F" w:rsidRDefault="00FD1B7F" w:rsidP="00381B6A">
      <w:pPr>
        <w:pStyle w:val="1"/>
        <w:tabs>
          <w:tab w:val="left" w:pos="709"/>
        </w:tabs>
        <w:spacing w:line="276" w:lineRule="auto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FD1B7F">
        <w:rPr>
          <w:b w:val="0"/>
          <w:bCs w:val="0"/>
        </w:rPr>
        <w:t>-</w:t>
      </w:r>
      <w:r w:rsidR="00381B6A">
        <w:rPr>
          <w:b w:val="0"/>
          <w:bCs w:val="0"/>
        </w:rPr>
        <w:t xml:space="preserve"> </w:t>
      </w:r>
      <w:r w:rsidR="006755A0" w:rsidRPr="00FD1B7F">
        <w:rPr>
          <w:b w:val="0"/>
          <w:bCs w:val="0"/>
        </w:rPr>
        <w:t xml:space="preserve">объединение </w:t>
      </w:r>
      <w:r w:rsidR="00361C4A">
        <w:rPr>
          <w:b w:val="0"/>
          <w:bCs w:val="0"/>
        </w:rPr>
        <w:t xml:space="preserve">молодежи страны </w:t>
      </w:r>
      <w:r w:rsidR="004C2603" w:rsidRPr="00FD1B7F">
        <w:rPr>
          <w:b w:val="0"/>
          <w:bCs w:val="0"/>
        </w:rPr>
        <w:t>общи</w:t>
      </w:r>
      <w:r w:rsidR="00F16778">
        <w:rPr>
          <w:b w:val="0"/>
          <w:bCs w:val="0"/>
        </w:rPr>
        <w:t>ми</w:t>
      </w:r>
      <w:r w:rsidR="004C2603" w:rsidRPr="00FD1B7F">
        <w:rPr>
          <w:b w:val="0"/>
          <w:bCs w:val="0"/>
        </w:rPr>
        <w:t xml:space="preserve"> </w:t>
      </w:r>
      <w:r w:rsidR="004C2603">
        <w:rPr>
          <w:b w:val="0"/>
          <w:bCs w:val="0"/>
        </w:rPr>
        <w:t>духовно-нравственны</w:t>
      </w:r>
      <w:r w:rsidR="00F16778">
        <w:rPr>
          <w:b w:val="0"/>
          <w:bCs w:val="0"/>
        </w:rPr>
        <w:t>ми</w:t>
      </w:r>
      <w:r w:rsidR="004C2603">
        <w:rPr>
          <w:b w:val="0"/>
          <w:bCs w:val="0"/>
        </w:rPr>
        <w:t xml:space="preserve"> </w:t>
      </w:r>
      <w:r w:rsidRPr="00FD1B7F">
        <w:rPr>
          <w:b w:val="0"/>
          <w:bCs w:val="0"/>
        </w:rPr>
        <w:t>ценностя</w:t>
      </w:r>
      <w:r w:rsidR="00F16778">
        <w:rPr>
          <w:b w:val="0"/>
          <w:bCs w:val="0"/>
        </w:rPr>
        <w:t>ми</w:t>
      </w:r>
      <w:r w:rsidRPr="00FD1B7F">
        <w:rPr>
          <w:b w:val="0"/>
          <w:bCs w:val="0"/>
        </w:rPr>
        <w:t>;</w:t>
      </w:r>
    </w:p>
    <w:p w14:paraId="40A25E55" w14:textId="229BC1F8" w:rsidR="00FD1B7F" w:rsidRDefault="00FD1B7F" w:rsidP="00381B6A">
      <w:pPr>
        <w:pStyle w:val="1"/>
        <w:tabs>
          <w:tab w:val="left" w:pos="3249"/>
        </w:tabs>
        <w:spacing w:line="276" w:lineRule="auto"/>
        <w:ind w:firstLine="709"/>
        <w:jc w:val="both"/>
        <w:rPr>
          <w:b w:val="0"/>
          <w:bCs w:val="0"/>
        </w:rPr>
      </w:pPr>
      <w:r w:rsidRPr="00FD1B7F">
        <w:rPr>
          <w:b w:val="0"/>
          <w:bCs w:val="0"/>
        </w:rPr>
        <w:t xml:space="preserve">- развитие и поддержка </w:t>
      </w:r>
      <w:r w:rsidR="00F16778">
        <w:rPr>
          <w:b w:val="0"/>
          <w:bCs w:val="0"/>
        </w:rPr>
        <w:t xml:space="preserve">литературного и музыкального </w:t>
      </w:r>
      <w:r w:rsidRPr="00FD1B7F">
        <w:rPr>
          <w:b w:val="0"/>
          <w:bCs w:val="0"/>
        </w:rPr>
        <w:t xml:space="preserve">творчества, формирующего активную гражданскую позицию, </w:t>
      </w:r>
      <w:r w:rsidR="00F16778">
        <w:rPr>
          <w:b w:val="0"/>
          <w:bCs w:val="0"/>
        </w:rPr>
        <w:t xml:space="preserve">укрепляющую </w:t>
      </w:r>
      <w:r w:rsidRPr="00FD1B7F">
        <w:rPr>
          <w:b w:val="0"/>
          <w:bCs w:val="0"/>
        </w:rPr>
        <w:t>чувство патриотизма, люб</w:t>
      </w:r>
      <w:r w:rsidR="004D1EEC">
        <w:rPr>
          <w:b w:val="0"/>
          <w:bCs w:val="0"/>
        </w:rPr>
        <w:t>о</w:t>
      </w:r>
      <w:r w:rsidRPr="00FD1B7F">
        <w:rPr>
          <w:b w:val="0"/>
          <w:bCs w:val="0"/>
        </w:rPr>
        <w:t>в</w:t>
      </w:r>
      <w:r w:rsidR="004D1EEC">
        <w:rPr>
          <w:b w:val="0"/>
          <w:bCs w:val="0"/>
        </w:rPr>
        <w:t>ь</w:t>
      </w:r>
      <w:r w:rsidRPr="00FD1B7F">
        <w:rPr>
          <w:b w:val="0"/>
          <w:bCs w:val="0"/>
        </w:rPr>
        <w:t xml:space="preserve"> к Родине, уважени</w:t>
      </w:r>
      <w:r w:rsidR="004D1EEC">
        <w:rPr>
          <w:b w:val="0"/>
          <w:bCs w:val="0"/>
        </w:rPr>
        <w:t>е</w:t>
      </w:r>
      <w:r w:rsidRPr="00FD1B7F">
        <w:rPr>
          <w:b w:val="0"/>
          <w:bCs w:val="0"/>
        </w:rPr>
        <w:t xml:space="preserve"> к памяти ее защитников</w:t>
      </w:r>
      <w:r w:rsidR="004D1EEC">
        <w:rPr>
          <w:b w:val="0"/>
          <w:bCs w:val="0"/>
        </w:rPr>
        <w:t xml:space="preserve"> и героизму российски</w:t>
      </w:r>
      <w:r w:rsidR="00822A30">
        <w:rPr>
          <w:b w:val="0"/>
          <w:bCs w:val="0"/>
        </w:rPr>
        <w:t>х</w:t>
      </w:r>
      <w:r w:rsidR="004D1EEC">
        <w:rPr>
          <w:b w:val="0"/>
          <w:bCs w:val="0"/>
        </w:rPr>
        <w:t xml:space="preserve"> </w:t>
      </w:r>
      <w:r w:rsidR="00097589">
        <w:rPr>
          <w:b w:val="0"/>
          <w:bCs w:val="0"/>
        </w:rPr>
        <w:t>во</w:t>
      </w:r>
      <w:r w:rsidR="009C387B">
        <w:rPr>
          <w:b w:val="0"/>
          <w:bCs w:val="0"/>
        </w:rPr>
        <w:t>и</w:t>
      </w:r>
      <w:r w:rsidR="00097589">
        <w:rPr>
          <w:b w:val="0"/>
          <w:bCs w:val="0"/>
        </w:rPr>
        <w:t>нов</w:t>
      </w:r>
      <w:r w:rsidR="004D1EEC">
        <w:rPr>
          <w:b w:val="0"/>
          <w:bCs w:val="0"/>
        </w:rPr>
        <w:t xml:space="preserve"> </w:t>
      </w:r>
      <w:r w:rsidR="00F16778">
        <w:rPr>
          <w:b w:val="0"/>
          <w:bCs w:val="0"/>
        </w:rPr>
        <w:t>–</w:t>
      </w:r>
      <w:r w:rsidR="004D1EEC">
        <w:rPr>
          <w:b w:val="0"/>
          <w:bCs w:val="0"/>
        </w:rPr>
        <w:t xml:space="preserve"> участников специальной военной операции</w:t>
      </w:r>
      <w:r w:rsidR="00F04A89">
        <w:rPr>
          <w:b w:val="0"/>
          <w:bCs w:val="0"/>
        </w:rPr>
        <w:t>;</w:t>
      </w:r>
    </w:p>
    <w:p w14:paraId="0E47A37C" w14:textId="56EFD004" w:rsidR="00FD1B7F" w:rsidRDefault="00FD1B7F" w:rsidP="00381B6A">
      <w:pPr>
        <w:pStyle w:val="1"/>
        <w:tabs>
          <w:tab w:val="left" w:pos="3249"/>
        </w:tabs>
        <w:spacing w:line="276" w:lineRule="auto"/>
        <w:ind w:firstLine="709"/>
        <w:jc w:val="both"/>
        <w:rPr>
          <w:b w:val="0"/>
          <w:bCs w:val="0"/>
        </w:rPr>
      </w:pPr>
      <w:r w:rsidRPr="00FD1B7F">
        <w:rPr>
          <w:b w:val="0"/>
          <w:bCs w:val="0"/>
        </w:rPr>
        <w:t xml:space="preserve">- содействие творческому взаимодействию и обмену опытом участников </w:t>
      </w:r>
      <w:r w:rsidR="001F2FC8">
        <w:rPr>
          <w:b w:val="0"/>
          <w:bCs w:val="0"/>
        </w:rPr>
        <w:t>К</w:t>
      </w:r>
      <w:r w:rsidRPr="00FD1B7F">
        <w:rPr>
          <w:b w:val="0"/>
          <w:bCs w:val="0"/>
        </w:rPr>
        <w:t>онкурса</w:t>
      </w:r>
      <w:r>
        <w:rPr>
          <w:b w:val="0"/>
          <w:bCs w:val="0"/>
        </w:rPr>
        <w:t>.</w:t>
      </w:r>
      <w:r w:rsidRPr="00FD1B7F">
        <w:rPr>
          <w:b w:val="0"/>
          <w:bCs w:val="0"/>
        </w:rPr>
        <w:t xml:space="preserve">  </w:t>
      </w:r>
    </w:p>
    <w:p w14:paraId="7D6B3E7E" w14:textId="6B07334B" w:rsidR="00FD1B7F" w:rsidRPr="00FD1B7F" w:rsidRDefault="00FD1B7F" w:rsidP="00381B6A">
      <w:pPr>
        <w:pStyle w:val="1"/>
        <w:tabs>
          <w:tab w:val="left" w:pos="3249"/>
        </w:tabs>
        <w:spacing w:line="276" w:lineRule="auto"/>
        <w:ind w:firstLine="709"/>
        <w:jc w:val="both"/>
      </w:pPr>
      <w:r w:rsidRPr="00FD1B7F">
        <w:t xml:space="preserve">   </w:t>
      </w:r>
    </w:p>
    <w:p w14:paraId="1649583E" w14:textId="508E0418" w:rsidR="00FD1B7F" w:rsidRPr="006A7CD8" w:rsidRDefault="00FD1B7F" w:rsidP="00381B6A">
      <w:pPr>
        <w:pStyle w:val="1"/>
        <w:numPr>
          <w:ilvl w:val="0"/>
          <w:numId w:val="1"/>
        </w:numPr>
        <w:tabs>
          <w:tab w:val="left" w:pos="2410"/>
        </w:tabs>
        <w:spacing w:before="1" w:line="276" w:lineRule="auto"/>
        <w:ind w:left="0" w:firstLine="2127"/>
        <w:jc w:val="left"/>
      </w:pPr>
      <w:r w:rsidRPr="00FD1B7F">
        <w:rPr>
          <w:spacing w:val="-4"/>
        </w:rPr>
        <w:t xml:space="preserve">Организация </w:t>
      </w:r>
      <w:r w:rsidRPr="00393E35">
        <w:rPr>
          <w:spacing w:val="21"/>
        </w:rPr>
        <w:t>Конкурса</w:t>
      </w:r>
    </w:p>
    <w:p w14:paraId="733FF10C" w14:textId="77777777" w:rsidR="006A7CD8" w:rsidRPr="00FD1B7F" w:rsidRDefault="006A7CD8" w:rsidP="006A7CD8">
      <w:pPr>
        <w:pStyle w:val="1"/>
        <w:tabs>
          <w:tab w:val="left" w:pos="2410"/>
        </w:tabs>
        <w:spacing w:before="1" w:line="276" w:lineRule="auto"/>
        <w:ind w:left="2127" w:firstLine="0"/>
        <w:jc w:val="right"/>
      </w:pPr>
    </w:p>
    <w:p w14:paraId="16CB0EBA" w14:textId="48A44814" w:rsidR="00FD1B7F" w:rsidRPr="00FD1B7F" w:rsidRDefault="00FD1B7F" w:rsidP="00381B6A">
      <w:pPr>
        <w:pStyle w:val="1"/>
        <w:numPr>
          <w:ilvl w:val="1"/>
          <w:numId w:val="2"/>
        </w:numPr>
        <w:spacing w:before="1" w:line="276" w:lineRule="auto"/>
        <w:ind w:left="0" w:firstLine="709"/>
        <w:jc w:val="both"/>
        <w:rPr>
          <w:b w:val="0"/>
          <w:bCs w:val="0"/>
        </w:rPr>
      </w:pPr>
      <w:r w:rsidRPr="00FD1B7F">
        <w:rPr>
          <w:b w:val="0"/>
          <w:bCs w:val="0"/>
        </w:rPr>
        <w:t xml:space="preserve">Организаторами Конкурса выступают: </w:t>
      </w:r>
    </w:p>
    <w:p w14:paraId="64E84567" w14:textId="5B524EAF" w:rsidR="006755A0" w:rsidRDefault="006755A0" w:rsidP="00381B6A">
      <w:pPr>
        <w:pStyle w:val="a3"/>
        <w:spacing w:line="276" w:lineRule="auto"/>
        <w:ind w:left="0" w:firstLine="708"/>
        <w:rPr>
          <w:spacing w:val="-4"/>
        </w:rPr>
      </w:pPr>
      <w:r>
        <w:t>-</w:t>
      </w:r>
      <w:r w:rsidR="006A04FD">
        <w:t xml:space="preserve"> </w:t>
      </w:r>
      <w:r w:rsidRPr="00FD1B7F">
        <w:t>Ставропольское региональное отделение Общероссийской общественной организации «Ассоциация юристов России</w:t>
      </w:r>
      <w:r>
        <w:t>»</w:t>
      </w:r>
      <w:r w:rsidR="002B32B1">
        <w:t xml:space="preserve"> (дале</w:t>
      </w:r>
      <w:r w:rsidR="006A04FD">
        <w:t>е – С</w:t>
      </w:r>
      <w:r w:rsidR="002B32B1">
        <w:t>РО АЮР)</w:t>
      </w:r>
      <w:r>
        <w:t>;</w:t>
      </w:r>
    </w:p>
    <w:p w14:paraId="7D2274C2" w14:textId="6239505E" w:rsidR="004D1EEC" w:rsidRPr="00FD1B7F" w:rsidRDefault="004D1EEC" w:rsidP="00381B6A">
      <w:pPr>
        <w:pStyle w:val="a3"/>
        <w:spacing w:line="276" w:lineRule="auto"/>
        <w:ind w:left="0" w:firstLine="708"/>
      </w:pPr>
      <w:r>
        <w:rPr>
          <w:spacing w:val="-4"/>
        </w:rPr>
        <w:t>-</w:t>
      </w:r>
      <w:r w:rsidRPr="004D1EEC">
        <w:t xml:space="preserve"> </w:t>
      </w:r>
      <w:r w:rsidR="006A04FD">
        <w:t xml:space="preserve">   </w:t>
      </w:r>
      <w:r w:rsidRPr="00381B6A">
        <w:t xml:space="preserve">Филиал Государственного фонда поддержки участников </w:t>
      </w:r>
      <w:r>
        <w:t xml:space="preserve">специальной </w:t>
      </w:r>
      <w:r w:rsidRPr="00381B6A">
        <w:t xml:space="preserve">военной операции «Защитники </w:t>
      </w:r>
      <w:r w:rsidR="006A04FD">
        <w:t>О</w:t>
      </w:r>
      <w:r w:rsidRPr="00381B6A">
        <w:t>течества»</w:t>
      </w:r>
      <w:r w:rsidR="00097589">
        <w:t xml:space="preserve"> по Ставропольскому краю</w:t>
      </w:r>
      <w:r w:rsidR="00EC3A53">
        <w:t xml:space="preserve"> (дале</w:t>
      </w:r>
      <w:r w:rsidR="00B10120">
        <w:t>е – Ф</w:t>
      </w:r>
      <w:r w:rsidR="00EC3A53">
        <w:t>онд)</w:t>
      </w:r>
      <w:r w:rsidR="00097589">
        <w:t>;</w:t>
      </w:r>
    </w:p>
    <w:p w14:paraId="439232CB" w14:textId="39D531D2" w:rsidR="00FD1B7F" w:rsidRDefault="00FD1B7F" w:rsidP="00381B6A">
      <w:pPr>
        <w:pStyle w:val="a3"/>
        <w:spacing w:line="276" w:lineRule="auto"/>
        <w:ind w:left="0" w:firstLine="708"/>
      </w:pPr>
      <w:r w:rsidRPr="00FD1B7F">
        <w:t>-</w:t>
      </w:r>
      <w:r w:rsidR="00381B6A">
        <w:t xml:space="preserve"> </w:t>
      </w:r>
      <w:r w:rsidR="004D1EEC">
        <w:t xml:space="preserve"> </w:t>
      </w:r>
      <w:r w:rsidR="00097589">
        <w:t xml:space="preserve">  </w:t>
      </w:r>
      <w:r w:rsidRPr="00FD1B7F">
        <w:t>Нотариальная палата Ставропольского края</w:t>
      </w:r>
      <w:r w:rsidR="006A04FD">
        <w:t xml:space="preserve"> (далее – НПСК)</w:t>
      </w:r>
      <w:r w:rsidRPr="00FD1B7F">
        <w:t>;</w:t>
      </w:r>
    </w:p>
    <w:p w14:paraId="4277E1A8" w14:textId="77777777" w:rsidR="00361C4A" w:rsidRDefault="00361C4A" w:rsidP="00381B6A">
      <w:pPr>
        <w:pStyle w:val="a3"/>
        <w:spacing w:line="276" w:lineRule="auto"/>
        <w:ind w:left="0" w:firstLine="709"/>
      </w:pPr>
    </w:p>
    <w:p w14:paraId="0E0DEA66" w14:textId="7B71E4F0" w:rsidR="00EC3A53" w:rsidRDefault="00FD1B7F" w:rsidP="002B32B1">
      <w:pPr>
        <w:pStyle w:val="a3"/>
        <w:spacing w:line="276" w:lineRule="auto"/>
        <w:ind w:left="0" w:firstLine="709"/>
      </w:pPr>
      <w:r w:rsidRPr="00FD1B7F">
        <w:t xml:space="preserve">3.2. Организаторы Конкурса утверждают </w:t>
      </w:r>
      <w:r w:rsidR="002B32B1">
        <w:t>П</w:t>
      </w:r>
      <w:r w:rsidRPr="00FD1B7F">
        <w:t xml:space="preserve">оложение о </w:t>
      </w:r>
      <w:r w:rsidR="002B32B1" w:rsidRPr="00FD1B7F">
        <w:t>Конкурсе</w:t>
      </w:r>
      <w:r w:rsidR="002B32B1">
        <w:t xml:space="preserve"> и</w:t>
      </w:r>
      <w:r w:rsidRPr="00FD1B7F">
        <w:t xml:space="preserve"> состав Жюри </w:t>
      </w:r>
      <w:r w:rsidR="00097589">
        <w:t>К</w:t>
      </w:r>
      <w:r w:rsidRPr="00FD1B7F">
        <w:t xml:space="preserve">онкурса (далее – </w:t>
      </w:r>
      <w:r w:rsidR="00F16778">
        <w:t>ж</w:t>
      </w:r>
      <w:r w:rsidRPr="00FD1B7F">
        <w:t xml:space="preserve">юри). </w:t>
      </w:r>
    </w:p>
    <w:p w14:paraId="2D6130B6" w14:textId="77777777" w:rsidR="00361C4A" w:rsidRDefault="00EC3A53" w:rsidP="00381B6A">
      <w:pPr>
        <w:pStyle w:val="a3"/>
        <w:spacing w:line="276" w:lineRule="auto"/>
        <w:ind w:firstLine="0"/>
      </w:pPr>
      <w:r>
        <w:t xml:space="preserve">         </w:t>
      </w:r>
    </w:p>
    <w:p w14:paraId="515A505E" w14:textId="65EF48DF" w:rsidR="002B32B1" w:rsidRDefault="00361C4A" w:rsidP="002B32B1">
      <w:pPr>
        <w:pStyle w:val="a3"/>
        <w:spacing w:line="276" w:lineRule="auto"/>
        <w:ind w:firstLine="0"/>
      </w:pPr>
      <w:r>
        <w:t xml:space="preserve">        </w:t>
      </w:r>
      <w:r w:rsidR="00EC3A53">
        <w:t xml:space="preserve">3.3. </w:t>
      </w:r>
      <w:r w:rsidR="002B32B1">
        <w:t>Организаторы Конкурса:</w:t>
      </w:r>
      <w:r w:rsidR="00FD1B7F" w:rsidRPr="00FD1B7F">
        <w:t xml:space="preserve"> </w:t>
      </w:r>
      <w:r w:rsidR="00381B6A">
        <w:tab/>
      </w:r>
    </w:p>
    <w:p w14:paraId="10CA19C5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939"/>
        </w:tabs>
        <w:spacing w:line="276" w:lineRule="auto"/>
        <w:ind w:firstLine="709"/>
        <w:jc w:val="both"/>
      </w:pPr>
      <w:r w:rsidRPr="00FD1B7F">
        <w:t>осуществля</w:t>
      </w:r>
      <w:r>
        <w:t>ю</w:t>
      </w:r>
      <w:r w:rsidRPr="00FD1B7F">
        <w:t>т общее руководство Конкурсом;</w:t>
      </w:r>
    </w:p>
    <w:p w14:paraId="344B4919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884"/>
        </w:tabs>
        <w:spacing w:line="276" w:lineRule="auto"/>
        <w:ind w:firstLine="709"/>
        <w:jc w:val="both"/>
      </w:pPr>
      <w:r w:rsidRPr="00FD1B7F">
        <w:t>организу</w:t>
      </w:r>
      <w:r>
        <w:t>ю</w:t>
      </w:r>
      <w:r w:rsidRPr="00FD1B7F">
        <w:t>т работу по подготовке и проведению Конкурса;</w:t>
      </w:r>
    </w:p>
    <w:p w14:paraId="47401634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939"/>
        </w:tabs>
        <w:spacing w:line="276" w:lineRule="auto"/>
        <w:ind w:firstLine="709"/>
        <w:jc w:val="both"/>
      </w:pPr>
      <w:r w:rsidRPr="00FD1B7F">
        <w:t>разрабатыва</w:t>
      </w:r>
      <w:r>
        <w:t>ю</w:t>
      </w:r>
      <w:r w:rsidRPr="00FD1B7F">
        <w:t>т программу Конкурса, логотип и эмблему;</w:t>
      </w:r>
    </w:p>
    <w:p w14:paraId="00A0A5BB" w14:textId="3E9C9631" w:rsidR="002B32B1" w:rsidRPr="00FD1B7F" w:rsidRDefault="002B32B1" w:rsidP="002B32B1">
      <w:pPr>
        <w:pStyle w:val="20"/>
        <w:shd w:val="clear" w:color="auto" w:fill="auto"/>
        <w:tabs>
          <w:tab w:val="left" w:pos="709"/>
          <w:tab w:val="left" w:pos="8063"/>
        </w:tabs>
        <w:spacing w:line="276" w:lineRule="auto"/>
        <w:jc w:val="both"/>
      </w:pPr>
      <w:r>
        <w:tab/>
      </w:r>
      <w:r w:rsidRPr="00FD1B7F">
        <w:t>- обеспечива</w:t>
      </w:r>
      <w:r>
        <w:t>ю</w:t>
      </w:r>
      <w:r w:rsidRPr="00FD1B7F">
        <w:t xml:space="preserve">т печатной продукцией </w:t>
      </w:r>
      <w:r>
        <w:t>участников</w:t>
      </w:r>
      <w:r w:rsidR="00F16778">
        <w:t xml:space="preserve"> Конкурса</w:t>
      </w:r>
      <w:r>
        <w:t xml:space="preserve"> </w:t>
      </w:r>
      <w:r w:rsidRPr="00FD1B7F">
        <w:t>(программ</w:t>
      </w:r>
      <w:r>
        <w:t>а</w:t>
      </w:r>
      <w:r w:rsidRPr="00FD1B7F">
        <w:t xml:space="preserve"> </w:t>
      </w:r>
      <w:r w:rsidR="00F16778">
        <w:t xml:space="preserve">его </w:t>
      </w:r>
      <w:r w:rsidRPr="00FD1B7F">
        <w:t>проведения и проч</w:t>
      </w:r>
      <w:r>
        <w:t>е</w:t>
      </w:r>
      <w:r w:rsidRPr="00FD1B7F">
        <w:t>е);</w:t>
      </w:r>
    </w:p>
    <w:p w14:paraId="2E02AC6F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884"/>
        </w:tabs>
        <w:spacing w:line="276" w:lineRule="auto"/>
        <w:ind w:firstLine="709"/>
        <w:jc w:val="both"/>
      </w:pPr>
      <w:r w:rsidRPr="00FD1B7F">
        <w:lastRenderedPageBreak/>
        <w:t>организу</w:t>
      </w:r>
      <w:r>
        <w:t>ю</w:t>
      </w:r>
      <w:r w:rsidRPr="00FD1B7F">
        <w:t>т прием и обработку заявок на участие в Конкурсе</w:t>
      </w:r>
      <w:r>
        <w:t>;</w:t>
      </w:r>
      <w:r w:rsidRPr="00FD1B7F">
        <w:t xml:space="preserve"> </w:t>
      </w:r>
    </w:p>
    <w:p w14:paraId="379DEC54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939"/>
        </w:tabs>
        <w:spacing w:line="276" w:lineRule="auto"/>
        <w:ind w:firstLine="709"/>
        <w:jc w:val="both"/>
      </w:pPr>
      <w:r w:rsidRPr="00FD1B7F">
        <w:t>аренду</w:t>
      </w:r>
      <w:r>
        <w:t>ю</w:t>
      </w:r>
      <w:r w:rsidRPr="00FD1B7F">
        <w:t>т концертную площадку, техническое оборудование, инвентарь;</w:t>
      </w:r>
    </w:p>
    <w:p w14:paraId="0CAD493D" w14:textId="400F8255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943"/>
        </w:tabs>
        <w:spacing w:line="276" w:lineRule="auto"/>
        <w:ind w:firstLine="709"/>
        <w:jc w:val="both"/>
      </w:pPr>
      <w:r w:rsidRPr="00FD1B7F">
        <w:t>обеспечива</w:t>
      </w:r>
      <w:r>
        <w:t>ю</w:t>
      </w:r>
      <w:r w:rsidRPr="00FD1B7F">
        <w:t xml:space="preserve">т работу </w:t>
      </w:r>
      <w:r w:rsidR="00F16778">
        <w:t>Ж</w:t>
      </w:r>
      <w:r w:rsidRPr="00FD1B7F">
        <w:t>юри Конкурса;</w:t>
      </w:r>
    </w:p>
    <w:p w14:paraId="0D3EC4DE" w14:textId="1BEB593C" w:rsidR="002B32B1" w:rsidRPr="00FD1B7F" w:rsidRDefault="002B32B1" w:rsidP="002B32B1">
      <w:pPr>
        <w:pStyle w:val="a5"/>
        <w:numPr>
          <w:ilvl w:val="0"/>
          <w:numId w:val="6"/>
        </w:numPr>
        <w:tabs>
          <w:tab w:val="left" w:pos="1017"/>
        </w:tabs>
        <w:spacing w:line="276" w:lineRule="auto"/>
        <w:ind w:left="0" w:right="106" w:firstLine="707"/>
        <w:rPr>
          <w:sz w:val="28"/>
          <w:szCs w:val="28"/>
        </w:rPr>
      </w:pPr>
      <w:r w:rsidRPr="00FD1B7F">
        <w:rPr>
          <w:sz w:val="28"/>
          <w:szCs w:val="28"/>
        </w:rPr>
        <w:t>организу</w:t>
      </w:r>
      <w:r>
        <w:rPr>
          <w:sz w:val="28"/>
          <w:szCs w:val="28"/>
        </w:rPr>
        <w:t>ю</w:t>
      </w:r>
      <w:r w:rsidRPr="00FD1B7F">
        <w:rPr>
          <w:sz w:val="28"/>
          <w:szCs w:val="28"/>
        </w:rPr>
        <w:t xml:space="preserve">т проведение всех этапов </w:t>
      </w:r>
      <w:r>
        <w:rPr>
          <w:sz w:val="28"/>
          <w:szCs w:val="28"/>
        </w:rPr>
        <w:t>К</w:t>
      </w:r>
      <w:r w:rsidRPr="00FD1B7F">
        <w:rPr>
          <w:sz w:val="28"/>
          <w:szCs w:val="28"/>
        </w:rPr>
        <w:t xml:space="preserve">онкурса, в том числе </w:t>
      </w:r>
      <w:r w:rsidR="00F16778">
        <w:rPr>
          <w:sz w:val="28"/>
          <w:szCs w:val="28"/>
        </w:rPr>
        <w:t>Г</w:t>
      </w:r>
      <w:r w:rsidRPr="00FD1B7F">
        <w:rPr>
          <w:sz w:val="28"/>
          <w:szCs w:val="28"/>
        </w:rPr>
        <w:t>ала-концерта</w:t>
      </w:r>
      <w:r w:rsidRPr="00FD1B7F">
        <w:rPr>
          <w:spacing w:val="-8"/>
          <w:sz w:val="28"/>
          <w:szCs w:val="28"/>
        </w:rPr>
        <w:t xml:space="preserve"> </w:t>
      </w:r>
      <w:r w:rsidRPr="00FD1B7F">
        <w:rPr>
          <w:spacing w:val="-2"/>
          <w:sz w:val="28"/>
          <w:szCs w:val="28"/>
        </w:rPr>
        <w:t>Конкурса;</w:t>
      </w:r>
    </w:p>
    <w:p w14:paraId="3C133BB6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895"/>
        </w:tabs>
        <w:spacing w:line="276" w:lineRule="auto"/>
        <w:ind w:firstLine="660"/>
        <w:jc w:val="both"/>
      </w:pPr>
      <w:r w:rsidRPr="00FD1B7F">
        <w:t>обеспечива</w:t>
      </w:r>
      <w:r>
        <w:t>ю</w:t>
      </w:r>
      <w:r w:rsidRPr="00FD1B7F">
        <w:t>т освещение конкурса в региональных средствах массовой информации;</w:t>
      </w:r>
    </w:p>
    <w:p w14:paraId="48E67E66" w14:textId="77777777" w:rsidR="002B32B1" w:rsidRPr="00FD1B7F" w:rsidRDefault="002B32B1" w:rsidP="002B32B1">
      <w:pPr>
        <w:pStyle w:val="20"/>
        <w:shd w:val="clear" w:color="auto" w:fill="auto"/>
        <w:spacing w:line="276" w:lineRule="auto"/>
        <w:ind w:firstLine="709"/>
        <w:jc w:val="both"/>
      </w:pPr>
      <w:r w:rsidRPr="00FD1B7F">
        <w:t>-  организу</w:t>
      </w:r>
      <w:r>
        <w:t>ю</w:t>
      </w:r>
      <w:r w:rsidRPr="00FD1B7F">
        <w:t>т обеспечение питания и проживания участников Конкурса;</w:t>
      </w:r>
    </w:p>
    <w:p w14:paraId="4D8BDB42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943"/>
        </w:tabs>
        <w:spacing w:line="276" w:lineRule="auto"/>
        <w:ind w:firstLine="709"/>
        <w:jc w:val="both"/>
      </w:pPr>
      <w:r w:rsidRPr="00FD1B7F">
        <w:t>организу</w:t>
      </w:r>
      <w:r>
        <w:t>ю</w:t>
      </w:r>
      <w:r w:rsidRPr="00FD1B7F">
        <w:t>т досуг участников Конкурса;</w:t>
      </w:r>
    </w:p>
    <w:p w14:paraId="09674267" w14:textId="77777777" w:rsidR="002B32B1" w:rsidRPr="00FD1B7F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943"/>
        </w:tabs>
        <w:spacing w:line="276" w:lineRule="auto"/>
        <w:ind w:firstLine="709"/>
        <w:jc w:val="both"/>
      </w:pPr>
      <w:r w:rsidRPr="00FD1B7F">
        <w:t>организу</w:t>
      </w:r>
      <w:r>
        <w:t>ю</w:t>
      </w:r>
      <w:r w:rsidRPr="00FD1B7F">
        <w:t>т транспортное обслуживание</w:t>
      </w:r>
      <w:r>
        <w:t xml:space="preserve"> участников Конкурса</w:t>
      </w:r>
      <w:r w:rsidRPr="00FD1B7F">
        <w:t>;</w:t>
      </w:r>
    </w:p>
    <w:p w14:paraId="596B3193" w14:textId="77777777" w:rsidR="002B32B1" w:rsidRPr="00FD1B7F" w:rsidRDefault="002B32B1" w:rsidP="002B32B1">
      <w:pPr>
        <w:pStyle w:val="20"/>
        <w:shd w:val="clear" w:color="auto" w:fill="auto"/>
        <w:spacing w:line="276" w:lineRule="auto"/>
        <w:ind w:firstLine="709"/>
        <w:jc w:val="both"/>
      </w:pPr>
      <w:r w:rsidRPr="00FD1B7F">
        <w:t>-</w:t>
      </w:r>
      <w:r>
        <w:t xml:space="preserve"> </w:t>
      </w:r>
      <w:r w:rsidRPr="00FD1B7F">
        <w:t>организу</w:t>
      </w:r>
      <w:r>
        <w:t>ю</w:t>
      </w:r>
      <w:r w:rsidRPr="00FD1B7F">
        <w:t>т приобретение (изготовление) наградной, сувенирной продукции для участников Конкурса;</w:t>
      </w:r>
    </w:p>
    <w:p w14:paraId="0059AB2C" w14:textId="77777777" w:rsidR="002B32B1" w:rsidRDefault="002B32B1" w:rsidP="002B32B1">
      <w:pPr>
        <w:pStyle w:val="20"/>
        <w:numPr>
          <w:ilvl w:val="0"/>
          <w:numId w:val="3"/>
        </w:numPr>
        <w:shd w:val="clear" w:color="auto" w:fill="auto"/>
        <w:tabs>
          <w:tab w:val="left" w:pos="895"/>
        </w:tabs>
        <w:spacing w:line="276" w:lineRule="auto"/>
        <w:ind w:firstLine="709"/>
        <w:jc w:val="both"/>
      </w:pPr>
      <w:r w:rsidRPr="00FD1B7F">
        <w:t>реша</w:t>
      </w:r>
      <w:r>
        <w:t>ю</w:t>
      </w:r>
      <w:r w:rsidRPr="00FD1B7F">
        <w:t>т иные</w:t>
      </w:r>
      <w:r>
        <w:t xml:space="preserve"> </w:t>
      </w:r>
      <w:r w:rsidRPr="00FD1B7F">
        <w:t>вопросы, возникающие во время проведения Конкурса.</w:t>
      </w:r>
    </w:p>
    <w:p w14:paraId="60D4FC33" w14:textId="0B087780" w:rsidR="00361C4A" w:rsidRDefault="00361C4A" w:rsidP="00EC3A53">
      <w:pPr>
        <w:pStyle w:val="20"/>
        <w:shd w:val="clear" w:color="auto" w:fill="auto"/>
        <w:tabs>
          <w:tab w:val="left" w:pos="709"/>
        </w:tabs>
        <w:spacing w:line="276" w:lineRule="auto"/>
        <w:jc w:val="both"/>
      </w:pPr>
    </w:p>
    <w:p w14:paraId="5F897891" w14:textId="2E77FA01" w:rsidR="00EC3A53" w:rsidRDefault="00361C4A" w:rsidP="00EC3A53">
      <w:pPr>
        <w:pStyle w:val="20"/>
        <w:shd w:val="clear" w:color="auto" w:fill="auto"/>
        <w:tabs>
          <w:tab w:val="left" w:pos="709"/>
        </w:tabs>
        <w:spacing w:line="276" w:lineRule="auto"/>
        <w:jc w:val="both"/>
      </w:pPr>
      <w:r>
        <w:t xml:space="preserve">          </w:t>
      </w:r>
      <w:r w:rsidR="00FD1B7F" w:rsidRPr="00FD1B7F">
        <w:t>3.</w:t>
      </w:r>
      <w:r w:rsidR="00EC3A53">
        <w:t>4</w:t>
      </w:r>
      <w:r w:rsidR="00FD1B7F" w:rsidRPr="00FD1B7F">
        <w:t xml:space="preserve">. В состав </w:t>
      </w:r>
      <w:r w:rsidR="00F16778">
        <w:t>ж</w:t>
      </w:r>
      <w:r w:rsidR="00FD1B7F" w:rsidRPr="00FD1B7F">
        <w:t xml:space="preserve">юри </w:t>
      </w:r>
      <w:r w:rsidR="00EC3A53" w:rsidRPr="00FD1B7F">
        <w:t xml:space="preserve">входят </w:t>
      </w:r>
      <w:r w:rsidR="00EC3A53">
        <w:t xml:space="preserve">деятели </w:t>
      </w:r>
      <w:r w:rsidR="00EC3A53" w:rsidRPr="00FD1B7F">
        <w:t>культуры и искусства</w:t>
      </w:r>
      <w:r w:rsidR="00EC3A53">
        <w:t>, представители</w:t>
      </w:r>
      <w:r w:rsidR="00097589">
        <w:t xml:space="preserve"> </w:t>
      </w:r>
      <w:r w:rsidR="004C2603">
        <w:t xml:space="preserve">Правительства Ставропольского края, </w:t>
      </w:r>
      <w:r w:rsidR="002B32B1">
        <w:t xml:space="preserve">СРО АЮР, </w:t>
      </w:r>
      <w:r w:rsidR="004C2603">
        <w:t>Фонда</w:t>
      </w:r>
      <w:r w:rsidR="002B32B1">
        <w:t xml:space="preserve"> </w:t>
      </w:r>
      <w:r w:rsidR="004C2603">
        <w:t xml:space="preserve">и </w:t>
      </w:r>
      <w:r w:rsidR="00FD1B7F" w:rsidRPr="00FD1B7F">
        <w:t>нотариальн</w:t>
      </w:r>
      <w:r w:rsidR="00097589">
        <w:t xml:space="preserve">ого </w:t>
      </w:r>
      <w:r w:rsidR="001F2FC8">
        <w:t xml:space="preserve">сообщества Российской Федерации. </w:t>
      </w:r>
      <w:r w:rsidR="00FD1B7F" w:rsidRPr="00FD1B7F">
        <w:t xml:space="preserve">Возглавляет </w:t>
      </w:r>
      <w:r w:rsidR="00F16778">
        <w:t>ж</w:t>
      </w:r>
      <w:r w:rsidR="00FD1B7F" w:rsidRPr="00FD1B7F">
        <w:t>юри Председатель</w:t>
      </w:r>
      <w:r w:rsidR="00EC3A53">
        <w:t xml:space="preserve"> </w:t>
      </w:r>
      <w:r w:rsidR="00F16778">
        <w:t>ж</w:t>
      </w:r>
      <w:r w:rsidR="00EC3A53">
        <w:t>юри</w:t>
      </w:r>
      <w:r w:rsidR="00FD1B7F" w:rsidRPr="00FD1B7F">
        <w:t xml:space="preserve">, кандидатура которого утверждается </w:t>
      </w:r>
      <w:r w:rsidR="00EC3A53">
        <w:t>о</w:t>
      </w:r>
      <w:r w:rsidR="00FD1B7F" w:rsidRPr="00FD1B7F">
        <w:t xml:space="preserve">рганизаторами </w:t>
      </w:r>
      <w:r w:rsidR="004C2603">
        <w:t>К</w:t>
      </w:r>
      <w:r w:rsidR="00FD1B7F" w:rsidRPr="00FD1B7F">
        <w:t>онкурса</w:t>
      </w:r>
      <w:r w:rsidR="00EC3A53">
        <w:t>.</w:t>
      </w:r>
    </w:p>
    <w:p w14:paraId="424159F3" w14:textId="77777777" w:rsidR="00361C4A" w:rsidRDefault="00EC3A53" w:rsidP="004C2603">
      <w:pPr>
        <w:pStyle w:val="20"/>
        <w:shd w:val="clear" w:color="auto" w:fill="auto"/>
        <w:tabs>
          <w:tab w:val="left" w:pos="709"/>
        </w:tabs>
        <w:spacing w:line="276" w:lineRule="auto"/>
        <w:jc w:val="both"/>
      </w:pPr>
      <w:r>
        <w:t xml:space="preserve">          </w:t>
      </w:r>
    </w:p>
    <w:p w14:paraId="1C9E0790" w14:textId="71E38E73" w:rsidR="00FD1B7F" w:rsidRDefault="00361C4A" w:rsidP="004C2603">
      <w:pPr>
        <w:pStyle w:val="20"/>
        <w:shd w:val="clear" w:color="auto" w:fill="auto"/>
        <w:tabs>
          <w:tab w:val="left" w:pos="709"/>
        </w:tabs>
        <w:spacing w:line="276" w:lineRule="auto"/>
        <w:jc w:val="both"/>
      </w:pPr>
      <w:r>
        <w:t xml:space="preserve">           </w:t>
      </w:r>
      <w:r w:rsidR="00EC3A53">
        <w:t xml:space="preserve">3.5. </w:t>
      </w:r>
      <w:r w:rsidR="00FD1B7F" w:rsidRPr="00FD1B7F">
        <w:t xml:space="preserve">К компетенции </w:t>
      </w:r>
      <w:r w:rsidR="00F16778">
        <w:t>ж</w:t>
      </w:r>
      <w:r w:rsidR="00FD1B7F" w:rsidRPr="00FD1B7F">
        <w:t xml:space="preserve">юри Конкурса относится   определение номинантов и победителей Конкурса. </w:t>
      </w:r>
    </w:p>
    <w:p w14:paraId="7A81C274" w14:textId="77777777" w:rsidR="00361C4A" w:rsidRDefault="004C2603" w:rsidP="004C2603">
      <w:pPr>
        <w:pStyle w:val="20"/>
        <w:shd w:val="clear" w:color="auto" w:fill="auto"/>
        <w:tabs>
          <w:tab w:val="left" w:pos="709"/>
        </w:tabs>
        <w:spacing w:line="276" w:lineRule="auto"/>
        <w:jc w:val="both"/>
      </w:pPr>
      <w:r>
        <w:t xml:space="preserve">           </w:t>
      </w:r>
    </w:p>
    <w:p w14:paraId="0DC7679F" w14:textId="15BE4BD5" w:rsidR="00FD1B7F" w:rsidRPr="00FD1B7F" w:rsidRDefault="00FD1B7F" w:rsidP="00164D9F">
      <w:pPr>
        <w:pStyle w:val="1"/>
        <w:numPr>
          <w:ilvl w:val="0"/>
          <w:numId w:val="8"/>
        </w:numPr>
        <w:tabs>
          <w:tab w:val="left" w:pos="2872"/>
        </w:tabs>
        <w:spacing w:before="318" w:line="276" w:lineRule="auto"/>
        <w:jc w:val="center"/>
      </w:pPr>
      <w:r w:rsidRPr="00FD1B7F">
        <w:rPr>
          <w:spacing w:val="-4"/>
        </w:rPr>
        <w:t>Участники</w:t>
      </w:r>
      <w:r w:rsidRPr="00FD1B7F">
        <w:rPr>
          <w:spacing w:val="18"/>
        </w:rPr>
        <w:t xml:space="preserve"> </w:t>
      </w:r>
      <w:r w:rsidRPr="00FD1B7F">
        <w:rPr>
          <w:spacing w:val="-4"/>
        </w:rPr>
        <w:t>Конкурса</w:t>
      </w:r>
    </w:p>
    <w:p w14:paraId="4B3A22DD" w14:textId="7FBF3034" w:rsidR="00B647FA" w:rsidRDefault="00FD1B7F" w:rsidP="00381B6A">
      <w:pPr>
        <w:pStyle w:val="a5"/>
        <w:numPr>
          <w:ilvl w:val="1"/>
          <w:numId w:val="8"/>
        </w:numPr>
        <w:tabs>
          <w:tab w:val="left" w:pos="1307"/>
        </w:tabs>
        <w:spacing w:line="276" w:lineRule="auto"/>
        <w:ind w:left="0" w:right="106" w:firstLine="709"/>
        <w:rPr>
          <w:sz w:val="28"/>
          <w:szCs w:val="28"/>
        </w:rPr>
      </w:pPr>
      <w:r w:rsidRPr="00381B6A">
        <w:rPr>
          <w:sz w:val="28"/>
          <w:szCs w:val="28"/>
        </w:rPr>
        <w:t xml:space="preserve">Участниками </w:t>
      </w:r>
      <w:r w:rsidR="004C2603" w:rsidRPr="00381B6A">
        <w:rPr>
          <w:sz w:val="28"/>
          <w:szCs w:val="28"/>
        </w:rPr>
        <w:t>Конкурса</w:t>
      </w:r>
      <w:r w:rsidR="004C2603">
        <w:rPr>
          <w:sz w:val="28"/>
          <w:szCs w:val="28"/>
        </w:rPr>
        <w:t xml:space="preserve"> </w:t>
      </w:r>
      <w:r w:rsidR="004C2603" w:rsidRPr="00381B6A">
        <w:rPr>
          <w:sz w:val="28"/>
          <w:szCs w:val="28"/>
        </w:rPr>
        <w:t>являются</w:t>
      </w:r>
      <w:r w:rsidR="00B647FA">
        <w:rPr>
          <w:sz w:val="28"/>
          <w:szCs w:val="28"/>
        </w:rPr>
        <w:t>:</w:t>
      </w:r>
    </w:p>
    <w:p w14:paraId="53DB024F" w14:textId="3FF6C5C4" w:rsidR="00B647FA" w:rsidRDefault="00B647FA" w:rsidP="00B647FA">
      <w:pPr>
        <w:pStyle w:val="a5"/>
        <w:tabs>
          <w:tab w:val="left" w:pos="1307"/>
        </w:tabs>
        <w:spacing w:line="276" w:lineRule="auto"/>
        <w:ind w:left="709" w:right="106" w:firstLine="0"/>
        <w:rPr>
          <w:sz w:val="28"/>
          <w:szCs w:val="28"/>
        </w:rPr>
      </w:pPr>
      <w:r>
        <w:rPr>
          <w:sz w:val="28"/>
          <w:szCs w:val="28"/>
        </w:rPr>
        <w:t>- участники специальной военной операции и члены их семей</w:t>
      </w:r>
      <w:r w:rsidR="005B2C0A">
        <w:rPr>
          <w:sz w:val="28"/>
          <w:szCs w:val="28"/>
        </w:rPr>
        <w:t>, проживающие на территории Ставропольского края</w:t>
      </w:r>
      <w:r>
        <w:rPr>
          <w:sz w:val="28"/>
          <w:szCs w:val="28"/>
        </w:rPr>
        <w:t xml:space="preserve"> (взрослые, старше 18 лет);</w:t>
      </w:r>
    </w:p>
    <w:p w14:paraId="6D84A017" w14:textId="2141A029" w:rsidR="00B647FA" w:rsidRDefault="00B647FA" w:rsidP="00B647FA">
      <w:pPr>
        <w:pStyle w:val="a5"/>
        <w:tabs>
          <w:tab w:val="left" w:pos="1307"/>
        </w:tabs>
        <w:spacing w:line="276" w:lineRule="auto"/>
        <w:ind w:left="709" w:right="106" w:firstLine="0"/>
        <w:rPr>
          <w:sz w:val="28"/>
          <w:szCs w:val="28"/>
        </w:rPr>
      </w:pPr>
      <w:r>
        <w:rPr>
          <w:sz w:val="28"/>
          <w:szCs w:val="28"/>
        </w:rPr>
        <w:t>- дети участников специальной военной операции до 18 лет</w:t>
      </w:r>
      <w:r w:rsidR="005B2C0A">
        <w:rPr>
          <w:sz w:val="28"/>
          <w:szCs w:val="28"/>
        </w:rPr>
        <w:t>, проживающие на территории Ставропольского края</w:t>
      </w:r>
      <w:r w:rsidR="006755A0">
        <w:rPr>
          <w:sz w:val="28"/>
          <w:szCs w:val="28"/>
        </w:rPr>
        <w:t>;</w:t>
      </w:r>
    </w:p>
    <w:p w14:paraId="6DAA07CE" w14:textId="0ADE6EE2" w:rsidR="008D796F" w:rsidRDefault="008D796F" w:rsidP="00B647FA">
      <w:pPr>
        <w:pStyle w:val="a5"/>
        <w:tabs>
          <w:tab w:val="left" w:pos="1307"/>
        </w:tabs>
        <w:spacing w:line="276" w:lineRule="auto"/>
        <w:ind w:left="709" w:right="106" w:firstLine="0"/>
        <w:rPr>
          <w:sz w:val="28"/>
          <w:szCs w:val="28"/>
        </w:rPr>
      </w:pPr>
      <w:r>
        <w:rPr>
          <w:sz w:val="28"/>
          <w:szCs w:val="28"/>
        </w:rPr>
        <w:t>- представители Ставропольского регионального отделения Ассоциации юристов России;</w:t>
      </w:r>
    </w:p>
    <w:p w14:paraId="3190A78B" w14:textId="49F2EF45" w:rsidR="00740FDF" w:rsidRPr="00740FDF" w:rsidRDefault="006755A0" w:rsidP="00740FDF">
      <w:pPr>
        <w:pStyle w:val="a5"/>
        <w:tabs>
          <w:tab w:val="left" w:pos="709"/>
        </w:tabs>
        <w:spacing w:line="276" w:lineRule="auto"/>
        <w:ind w:left="709" w:right="106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1B6A">
        <w:rPr>
          <w:sz w:val="28"/>
          <w:szCs w:val="28"/>
        </w:rPr>
        <w:t>представители нотариальн</w:t>
      </w:r>
      <w:r w:rsidR="00740FDF">
        <w:rPr>
          <w:sz w:val="28"/>
          <w:szCs w:val="28"/>
        </w:rPr>
        <w:t>ого сообщества</w:t>
      </w:r>
      <w:r w:rsidRPr="00381B6A">
        <w:rPr>
          <w:sz w:val="28"/>
          <w:szCs w:val="28"/>
        </w:rPr>
        <w:t xml:space="preserve"> Российской Федерации</w:t>
      </w:r>
      <w:r w:rsidR="00740FDF">
        <w:rPr>
          <w:sz w:val="28"/>
          <w:szCs w:val="28"/>
        </w:rPr>
        <w:t>:</w:t>
      </w:r>
      <w:r w:rsidR="00740FDF" w:rsidRPr="00740FDF">
        <w:t xml:space="preserve"> </w:t>
      </w:r>
    </w:p>
    <w:p w14:paraId="42AC6513" w14:textId="6009EF06" w:rsidR="00740FDF" w:rsidRDefault="00740FDF" w:rsidP="00740FDF">
      <w:pPr>
        <w:pStyle w:val="a5"/>
        <w:numPr>
          <w:ilvl w:val="0"/>
          <w:numId w:val="16"/>
        </w:numPr>
        <w:tabs>
          <w:tab w:val="left" w:pos="709"/>
        </w:tabs>
        <w:spacing w:line="276" w:lineRule="auto"/>
        <w:ind w:right="106"/>
        <w:rPr>
          <w:sz w:val="28"/>
          <w:szCs w:val="28"/>
        </w:rPr>
      </w:pPr>
      <w:r w:rsidRPr="00740FDF">
        <w:rPr>
          <w:sz w:val="28"/>
          <w:szCs w:val="28"/>
        </w:rPr>
        <w:t>нотариусы и помощники нотариусов;</w:t>
      </w:r>
    </w:p>
    <w:p w14:paraId="7823AA78" w14:textId="260E63EF" w:rsidR="00740FDF" w:rsidRDefault="00740FDF" w:rsidP="00740FDF">
      <w:pPr>
        <w:pStyle w:val="a5"/>
        <w:numPr>
          <w:ilvl w:val="0"/>
          <w:numId w:val="16"/>
        </w:numPr>
        <w:tabs>
          <w:tab w:val="left" w:pos="709"/>
        </w:tabs>
        <w:spacing w:line="276" w:lineRule="auto"/>
        <w:ind w:right="106"/>
        <w:rPr>
          <w:sz w:val="28"/>
          <w:szCs w:val="28"/>
        </w:rPr>
      </w:pPr>
      <w:r>
        <w:rPr>
          <w:sz w:val="28"/>
          <w:szCs w:val="28"/>
        </w:rPr>
        <w:t>ветераны нотариата (нотариусы сложившие полномочия);</w:t>
      </w:r>
    </w:p>
    <w:p w14:paraId="1AE732BE" w14:textId="52E03180" w:rsidR="00740FDF" w:rsidRDefault="00740FDF" w:rsidP="00740FDF">
      <w:pPr>
        <w:pStyle w:val="a5"/>
        <w:numPr>
          <w:ilvl w:val="0"/>
          <w:numId w:val="16"/>
        </w:numPr>
        <w:tabs>
          <w:tab w:val="left" w:pos="709"/>
        </w:tabs>
        <w:spacing w:line="276" w:lineRule="auto"/>
        <w:ind w:right="106"/>
        <w:rPr>
          <w:sz w:val="28"/>
          <w:szCs w:val="28"/>
        </w:rPr>
      </w:pPr>
      <w:r w:rsidRPr="00740FDF">
        <w:rPr>
          <w:sz w:val="28"/>
          <w:szCs w:val="28"/>
        </w:rPr>
        <w:t>работники нотариальных палат субъектов Российской Федерации со стажем работы в нотариальной палате не менее одного года</w:t>
      </w:r>
      <w:r w:rsidR="006A04FD">
        <w:rPr>
          <w:sz w:val="28"/>
          <w:szCs w:val="28"/>
        </w:rPr>
        <w:t>.</w:t>
      </w:r>
    </w:p>
    <w:p w14:paraId="116A5455" w14:textId="3731EF69" w:rsidR="00740FDF" w:rsidRDefault="00740FDF" w:rsidP="00740FDF">
      <w:pPr>
        <w:pStyle w:val="a5"/>
        <w:tabs>
          <w:tab w:val="left" w:pos="709"/>
        </w:tabs>
        <w:spacing w:line="276" w:lineRule="auto"/>
        <w:ind w:left="2136" w:right="106" w:firstLine="0"/>
        <w:rPr>
          <w:sz w:val="28"/>
          <w:szCs w:val="28"/>
        </w:rPr>
      </w:pPr>
    </w:p>
    <w:p w14:paraId="11BA6145" w14:textId="4E8CDB5E" w:rsidR="00740FDF" w:rsidRPr="00740FDF" w:rsidRDefault="00740FDF" w:rsidP="00740FDF">
      <w:pPr>
        <w:pStyle w:val="a5"/>
        <w:tabs>
          <w:tab w:val="left" w:pos="709"/>
        </w:tabs>
        <w:spacing w:line="276" w:lineRule="auto"/>
        <w:ind w:left="2136" w:right="106" w:firstLine="0"/>
        <w:rPr>
          <w:b/>
          <w:bCs/>
          <w:sz w:val="28"/>
          <w:szCs w:val="28"/>
        </w:rPr>
      </w:pPr>
      <w:r w:rsidRPr="00740FDF">
        <w:rPr>
          <w:b/>
          <w:bCs/>
          <w:sz w:val="28"/>
          <w:szCs w:val="28"/>
        </w:rPr>
        <w:t>5. Творческие направления Конкурса</w:t>
      </w:r>
    </w:p>
    <w:p w14:paraId="47FA853C" w14:textId="393F685A" w:rsidR="00B647FA" w:rsidRPr="001F29C5" w:rsidRDefault="00361C4A" w:rsidP="00B647FA">
      <w:pPr>
        <w:pStyle w:val="a5"/>
        <w:tabs>
          <w:tab w:val="left" w:pos="709"/>
        </w:tabs>
        <w:spacing w:line="276" w:lineRule="auto"/>
        <w:ind w:left="709" w:right="106" w:firstLine="0"/>
        <w:rPr>
          <w:b/>
          <w:bCs/>
          <w:spacing w:val="-2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40FDF">
        <w:rPr>
          <w:sz w:val="28"/>
          <w:szCs w:val="28"/>
        </w:rPr>
        <w:t>5</w:t>
      </w:r>
      <w:r w:rsidR="00FD1B7F" w:rsidRPr="00FD1B7F">
        <w:rPr>
          <w:sz w:val="28"/>
          <w:szCs w:val="28"/>
        </w:rPr>
        <w:t>.</w:t>
      </w:r>
      <w:r w:rsidR="00740FDF">
        <w:rPr>
          <w:sz w:val="28"/>
          <w:szCs w:val="28"/>
        </w:rPr>
        <w:t>1</w:t>
      </w:r>
      <w:r w:rsidR="00FD1B7F" w:rsidRPr="00FD1B7F">
        <w:rPr>
          <w:sz w:val="28"/>
          <w:szCs w:val="28"/>
        </w:rPr>
        <w:t xml:space="preserve">. </w:t>
      </w:r>
      <w:r w:rsidR="00686EFB" w:rsidRPr="001F29C5">
        <w:rPr>
          <w:b/>
          <w:bCs/>
          <w:spacing w:val="-2"/>
          <w:sz w:val="28"/>
          <w:szCs w:val="28"/>
        </w:rPr>
        <w:t>Литературное</w:t>
      </w:r>
      <w:r w:rsidR="00FE5EEA" w:rsidRPr="001F29C5">
        <w:rPr>
          <w:b/>
          <w:bCs/>
          <w:spacing w:val="-2"/>
          <w:sz w:val="28"/>
          <w:szCs w:val="28"/>
        </w:rPr>
        <w:t xml:space="preserve"> творчество</w:t>
      </w:r>
      <w:r w:rsidR="001F29C5" w:rsidRPr="001F29C5">
        <w:rPr>
          <w:b/>
          <w:bCs/>
          <w:spacing w:val="-2"/>
          <w:sz w:val="28"/>
          <w:szCs w:val="28"/>
        </w:rPr>
        <w:t xml:space="preserve"> (поэзия)</w:t>
      </w:r>
      <w:r w:rsidR="00FE5EEA" w:rsidRPr="001F29C5">
        <w:rPr>
          <w:b/>
          <w:bCs/>
          <w:spacing w:val="-2"/>
          <w:sz w:val="28"/>
          <w:szCs w:val="28"/>
        </w:rPr>
        <w:t>:</w:t>
      </w:r>
    </w:p>
    <w:p w14:paraId="64318106" w14:textId="5F555BCA" w:rsidR="00AA76CB" w:rsidRDefault="001F29C5" w:rsidP="001F29C5">
      <w:pPr>
        <w:pStyle w:val="a5"/>
        <w:tabs>
          <w:tab w:val="left" w:pos="709"/>
        </w:tabs>
        <w:spacing w:line="276" w:lineRule="auto"/>
        <w:ind w:left="1429" w:right="106" w:hanging="436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AA76CB">
        <w:rPr>
          <w:spacing w:val="-2"/>
          <w:sz w:val="28"/>
          <w:szCs w:val="28"/>
        </w:rPr>
        <w:t xml:space="preserve">исполнители </w:t>
      </w:r>
      <w:r w:rsidR="00F1081F">
        <w:rPr>
          <w:spacing w:val="-2"/>
          <w:sz w:val="28"/>
          <w:szCs w:val="28"/>
        </w:rPr>
        <w:t xml:space="preserve">авторских </w:t>
      </w:r>
      <w:r w:rsidR="00AA76CB">
        <w:rPr>
          <w:spacing w:val="-2"/>
          <w:sz w:val="28"/>
          <w:szCs w:val="28"/>
        </w:rPr>
        <w:t>стихо</w:t>
      </w:r>
      <w:r w:rsidR="00F16778">
        <w:rPr>
          <w:spacing w:val="-2"/>
          <w:sz w:val="28"/>
          <w:szCs w:val="28"/>
        </w:rPr>
        <w:t>творений</w:t>
      </w:r>
      <w:r w:rsidR="00AA76CB">
        <w:rPr>
          <w:spacing w:val="-2"/>
          <w:sz w:val="28"/>
          <w:szCs w:val="28"/>
        </w:rPr>
        <w:t>;</w:t>
      </w:r>
    </w:p>
    <w:p w14:paraId="2203D954" w14:textId="279503F4" w:rsidR="00AA76CB" w:rsidRDefault="001F29C5" w:rsidP="001F29C5">
      <w:pPr>
        <w:pStyle w:val="a5"/>
        <w:tabs>
          <w:tab w:val="left" w:pos="709"/>
        </w:tabs>
        <w:spacing w:line="276" w:lineRule="auto"/>
        <w:ind w:left="1429" w:right="106" w:hanging="436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AA76CB">
        <w:rPr>
          <w:spacing w:val="-2"/>
          <w:sz w:val="28"/>
          <w:szCs w:val="28"/>
        </w:rPr>
        <w:t>исполнители стихо</w:t>
      </w:r>
      <w:r w:rsidR="00F16778">
        <w:rPr>
          <w:spacing w:val="-2"/>
          <w:sz w:val="28"/>
          <w:szCs w:val="28"/>
        </w:rPr>
        <w:t>творений других авторов</w:t>
      </w:r>
      <w:r w:rsidR="00AA76CB">
        <w:rPr>
          <w:spacing w:val="-2"/>
          <w:sz w:val="28"/>
          <w:szCs w:val="28"/>
        </w:rPr>
        <w:t>.</w:t>
      </w:r>
    </w:p>
    <w:p w14:paraId="2C5F18C0" w14:textId="2C1E029F" w:rsidR="00FE5EEA" w:rsidRDefault="00FE5EEA" w:rsidP="00B647FA">
      <w:pPr>
        <w:pStyle w:val="a5"/>
        <w:tabs>
          <w:tab w:val="left" w:pos="709"/>
        </w:tabs>
        <w:spacing w:line="276" w:lineRule="auto"/>
        <w:ind w:left="709" w:right="106" w:firstLine="0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9C387B">
        <w:rPr>
          <w:spacing w:val="-2"/>
          <w:sz w:val="28"/>
          <w:szCs w:val="28"/>
        </w:rPr>
        <w:t xml:space="preserve"> </w:t>
      </w:r>
      <w:r w:rsidR="005A5A93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>.2.</w:t>
      </w:r>
      <w:r w:rsidRPr="001F29C5">
        <w:rPr>
          <w:b/>
          <w:bCs/>
          <w:spacing w:val="-2"/>
          <w:sz w:val="28"/>
          <w:szCs w:val="28"/>
        </w:rPr>
        <w:t xml:space="preserve"> Музыкальное творчество:</w:t>
      </w:r>
    </w:p>
    <w:p w14:paraId="04921B5E" w14:textId="3F388ADE" w:rsidR="00FE5EEA" w:rsidRDefault="00FE5EEA" w:rsidP="001F29C5">
      <w:pPr>
        <w:pStyle w:val="a5"/>
        <w:tabs>
          <w:tab w:val="left" w:pos="709"/>
        </w:tabs>
        <w:spacing w:line="276" w:lineRule="auto"/>
        <w:ind w:left="709" w:right="106" w:firstLine="284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- </w:t>
      </w:r>
      <w:r w:rsidR="001F29C5">
        <w:rPr>
          <w:spacing w:val="-2"/>
          <w:sz w:val="28"/>
          <w:szCs w:val="28"/>
        </w:rPr>
        <w:t>о</w:t>
      </w:r>
      <w:r w:rsidRPr="00FD1B7F">
        <w:rPr>
          <w:sz w:val="28"/>
          <w:szCs w:val="28"/>
        </w:rPr>
        <w:t>тдельные</w:t>
      </w:r>
      <w:r w:rsidRPr="00FD1B7F">
        <w:rPr>
          <w:spacing w:val="-8"/>
          <w:sz w:val="28"/>
          <w:szCs w:val="28"/>
        </w:rPr>
        <w:t xml:space="preserve"> </w:t>
      </w:r>
      <w:r w:rsidRPr="00FD1B7F">
        <w:rPr>
          <w:sz w:val="28"/>
          <w:szCs w:val="28"/>
        </w:rPr>
        <w:t>исполнители</w:t>
      </w:r>
      <w:r w:rsidRPr="00FD1B7F">
        <w:rPr>
          <w:spacing w:val="-8"/>
          <w:sz w:val="28"/>
          <w:szCs w:val="28"/>
        </w:rPr>
        <w:t xml:space="preserve"> </w:t>
      </w:r>
      <w:r w:rsidRPr="00FD1B7F">
        <w:rPr>
          <w:spacing w:val="-2"/>
          <w:sz w:val="28"/>
          <w:szCs w:val="28"/>
        </w:rPr>
        <w:t>(солисты)</w:t>
      </w:r>
      <w:r w:rsidR="008A7CB4">
        <w:rPr>
          <w:spacing w:val="-2"/>
          <w:sz w:val="28"/>
          <w:szCs w:val="28"/>
        </w:rPr>
        <w:t>;</w:t>
      </w:r>
    </w:p>
    <w:p w14:paraId="4D3F1634" w14:textId="2AC30B46" w:rsidR="00FE5EEA" w:rsidRPr="00FD1B7F" w:rsidRDefault="00FE5EEA" w:rsidP="001F29C5">
      <w:pPr>
        <w:pStyle w:val="a5"/>
        <w:tabs>
          <w:tab w:val="left" w:pos="709"/>
        </w:tabs>
        <w:spacing w:line="276" w:lineRule="auto"/>
        <w:ind w:left="709" w:right="106" w:firstLine="284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- </w:t>
      </w:r>
      <w:r w:rsidR="001F29C5">
        <w:rPr>
          <w:spacing w:val="-2"/>
          <w:sz w:val="28"/>
          <w:szCs w:val="28"/>
        </w:rPr>
        <w:t>в</w:t>
      </w:r>
      <w:r w:rsidRPr="00FD1B7F">
        <w:rPr>
          <w:sz w:val="28"/>
          <w:szCs w:val="28"/>
        </w:rPr>
        <w:t>окальные</w:t>
      </w:r>
      <w:r w:rsidRPr="00FD1B7F">
        <w:rPr>
          <w:spacing w:val="-9"/>
          <w:sz w:val="28"/>
          <w:szCs w:val="28"/>
        </w:rPr>
        <w:t xml:space="preserve"> </w:t>
      </w:r>
      <w:r w:rsidRPr="00FD1B7F">
        <w:rPr>
          <w:sz w:val="28"/>
          <w:szCs w:val="28"/>
        </w:rPr>
        <w:t>ансамбли</w:t>
      </w:r>
      <w:r w:rsidRPr="00FD1B7F">
        <w:rPr>
          <w:spacing w:val="-6"/>
          <w:sz w:val="28"/>
          <w:szCs w:val="28"/>
        </w:rPr>
        <w:t xml:space="preserve"> </w:t>
      </w:r>
      <w:r w:rsidRPr="00FD1B7F">
        <w:rPr>
          <w:sz w:val="28"/>
          <w:szCs w:val="28"/>
        </w:rPr>
        <w:t>(дуэты,</w:t>
      </w:r>
      <w:r w:rsidRPr="00FD1B7F">
        <w:rPr>
          <w:spacing w:val="-7"/>
          <w:sz w:val="28"/>
          <w:szCs w:val="28"/>
        </w:rPr>
        <w:t xml:space="preserve"> </w:t>
      </w:r>
      <w:r w:rsidRPr="00FD1B7F">
        <w:rPr>
          <w:sz w:val="28"/>
          <w:szCs w:val="28"/>
        </w:rPr>
        <w:t>трио,</w:t>
      </w:r>
      <w:r w:rsidRPr="00FD1B7F">
        <w:rPr>
          <w:spacing w:val="-6"/>
          <w:sz w:val="28"/>
          <w:szCs w:val="28"/>
        </w:rPr>
        <w:t xml:space="preserve"> </w:t>
      </w:r>
      <w:r w:rsidRPr="00FD1B7F">
        <w:rPr>
          <w:sz w:val="28"/>
          <w:szCs w:val="28"/>
        </w:rPr>
        <w:t>вокальные</w:t>
      </w:r>
      <w:r w:rsidRPr="00FD1B7F">
        <w:rPr>
          <w:spacing w:val="-6"/>
          <w:sz w:val="28"/>
          <w:szCs w:val="28"/>
        </w:rPr>
        <w:t xml:space="preserve"> </w:t>
      </w:r>
      <w:r w:rsidRPr="00FD1B7F">
        <w:rPr>
          <w:spacing w:val="-2"/>
          <w:sz w:val="28"/>
          <w:szCs w:val="28"/>
        </w:rPr>
        <w:t>группы, хоры)</w:t>
      </w:r>
      <w:r w:rsidR="008A7CB4">
        <w:rPr>
          <w:spacing w:val="-2"/>
          <w:sz w:val="28"/>
          <w:szCs w:val="28"/>
        </w:rPr>
        <w:t>;</w:t>
      </w:r>
      <w:r>
        <w:rPr>
          <w:spacing w:val="-2"/>
          <w:sz w:val="28"/>
          <w:szCs w:val="28"/>
        </w:rPr>
        <w:t xml:space="preserve">      </w:t>
      </w:r>
    </w:p>
    <w:p w14:paraId="4F91EE6A" w14:textId="2DC788E2" w:rsidR="00381B6A" w:rsidRDefault="00381B6A" w:rsidP="001F29C5">
      <w:pPr>
        <w:tabs>
          <w:tab w:val="left" w:pos="709"/>
        </w:tabs>
        <w:spacing w:after="0"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29C5">
        <w:rPr>
          <w:rFonts w:ascii="Times New Roman" w:hAnsi="Times New Roman" w:cs="Times New Roman"/>
          <w:sz w:val="28"/>
          <w:szCs w:val="28"/>
        </w:rPr>
        <w:t xml:space="preserve">     </w:t>
      </w:r>
      <w:r w:rsidR="00FE5EEA">
        <w:rPr>
          <w:rFonts w:ascii="Times New Roman" w:hAnsi="Times New Roman" w:cs="Times New Roman"/>
          <w:sz w:val="28"/>
          <w:szCs w:val="28"/>
        </w:rPr>
        <w:t>-</w:t>
      </w:r>
      <w:r w:rsidR="00FE5EEA" w:rsidRPr="00FE5EE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F29C5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FE5EEA" w:rsidRPr="00FD1B7F">
        <w:rPr>
          <w:rFonts w:ascii="Times New Roman" w:hAnsi="Times New Roman" w:cs="Times New Roman"/>
          <w:spacing w:val="-2"/>
          <w:sz w:val="28"/>
          <w:szCs w:val="28"/>
        </w:rPr>
        <w:t>вторск</w:t>
      </w:r>
      <w:r w:rsidR="00822A30">
        <w:rPr>
          <w:rFonts w:ascii="Times New Roman" w:hAnsi="Times New Roman" w:cs="Times New Roman"/>
          <w:spacing w:val="-2"/>
          <w:sz w:val="28"/>
          <w:szCs w:val="28"/>
        </w:rPr>
        <w:t>ая</w:t>
      </w:r>
      <w:r w:rsidR="00FE5EEA" w:rsidRPr="00FD1B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F29C5">
        <w:rPr>
          <w:rFonts w:ascii="Times New Roman" w:hAnsi="Times New Roman" w:cs="Times New Roman"/>
          <w:spacing w:val="-2"/>
          <w:sz w:val="28"/>
          <w:szCs w:val="28"/>
        </w:rPr>
        <w:t xml:space="preserve">(бардовская) </w:t>
      </w:r>
      <w:r w:rsidR="00FE5EEA" w:rsidRPr="00FD1B7F">
        <w:rPr>
          <w:rFonts w:ascii="Times New Roman" w:hAnsi="Times New Roman" w:cs="Times New Roman"/>
          <w:spacing w:val="-2"/>
          <w:sz w:val="28"/>
          <w:szCs w:val="28"/>
        </w:rPr>
        <w:t>песн</w:t>
      </w:r>
      <w:r w:rsidR="00822A30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8A7CB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30AC4700" w14:textId="2F7F8E2D" w:rsidR="00FD1B7F" w:rsidRPr="00FD1B7F" w:rsidRDefault="00381B6A" w:rsidP="00381B6A">
      <w:pPr>
        <w:tabs>
          <w:tab w:val="left" w:pos="709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387B">
        <w:rPr>
          <w:rFonts w:ascii="Times New Roman" w:hAnsi="Times New Roman" w:cs="Times New Roman"/>
          <w:sz w:val="28"/>
          <w:szCs w:val="28"/>
        </w:rPr>
        <w:t xml:space="preserve"> </w:t>
      </w:r>
      <w:r w:rsidR="00FE5EEA">
        <w:rPr>
          <w:rFonts w:ascii="Times New Roman" w:hAnsi="Times New Roman" w:cs="Times New Roman"/>
          <w:sz w:val="28"/>
          <w:szCs w:val="28"/>
        </w:rPr>
        <w:t xml:space="preserve"> </w:t>
      </w:r>
      <w:r w:rsidR="005A5A93">
        <w:rPr>
          <w:rFonts w:ascii="Times New Roman" w:hAnsi="Times New Roman" w:cs="Times New Roman"/>
          <w:sz w:val="28"/>
          <w:szCs w:val="28"/>
        </w:rPr>
        <w:t>5.</w:t>
      </w:r>
      <w:r w:rsidR="00FE5EEA">
        <w:rPr>
          <w:rFonts w:ascii="Times New Roman" w:hAnsi="Times New Roman" w:cs="Times New Roman"/>
          <w:spacing w:val="-2"/>
          <w:sz w:val="28"/>
          <w:szCs w:val="28"/>
        </w:rPr>
        <w:t xml:space="preserve">3. </w:t>
      </w:r>
      <w:r w:rsidR="00FE5EEA" w:rsidRPr="001F29C5">
        <w:rPr>
          <w:rFonts w:ascii="Times New Roman" w:hAnsi="Times New Roman" w:cs="Times New Roman"/>
          <w:b/>
          <w:bCs/>
          <w:spacing w:val="-2"/>
          <w:sz w:val="28"/>
          <w:szCs w:val="28"/>
        </w:rPr>
        <w:t>Музыкальны</w:t>
      </w:r>
      <w:r w:rsidR="00ED5E39" w:rsidRPr="001F29C5">
        <w:rPr>
          <w:rFonts w:ascii="Times New Roman" w:hAnsi="Times New Roman" w:cs="Times New Roman"/>
          <w:b/>
          <w:bCs/>
          <w:spacing w:val="-2"/>
          <w:sz w:val="28"/>
          <w:szCs w:val="28"/>
        </w:rPr>
        <w:t>й</w:t>
      </w:r>
      <w:r w:rsidR="00FE5EEA" w:rsidRPr="001F29C5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видеоклип</w:t>
      </w:r>
      <w:r w:rsidR="00ED5E39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D1B7F" w:rsidRPr="00FD1B7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14:paraId="0190269D" w14:textId="77777777" w:rsidR="00361C4A" w:rsidRDefault="00FE5EEA" w:rsidP="00FE5EEA">
      <w:pPr>
        <w:tabs>
          <w:tab w:val="left" w:pos="709"/>
        </w:tabs>
        <w:spacing w:after="0" w:line="276" w:lineRule="auto"/>
        <w:ind w:right="112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</w:t>
      </w:r>
    </w:p>
    <w:p w14:paraId="30F4F961" w14:textId="2B0B272A" w:rsidR="00FD1B7F" w:rsidRPr="00FD1B7F" w:rsidRDefault="00FE5EEA" w:rsidP="00FE5EEA">
      <w:pPr>
        <w:tabs>
          <w:tab w:val="left" w:pos="709"/>
        </w:tabs>
        <w:spacing w:after="0" w:line="276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</w:t>
      </w:r>
      <w:r w:rsidR="005A5A93">
        <w:rPr>
          <w:rFonts w:ascii="Times New Roman" w:hAnsi="Times New Roman" w:cs="Times New Roman"/>
          <w:spacing w:val="-2"/>
          <w:sz w:val="28"/>
          <w:szCs w:val="28"/>
        </w:rPr>
        <w:t>5.4.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Тематика </w:t>
      </w:r>
      <w:r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FD1B7F" w:rsidRPr="00FD1B7F">
        <w:rPr>
          <w:rFonts w:ascii="Times New Roman" w:hAnsi="Times New Roman" w:cs="Times New Roman"/>
          <w:sz w:val="28"/>
          <w:szCs w:val="28"/>
        </w:rPr>
        <w:t>произведений</w:t>
      </w:r>
      <w:r w:rsidR="001A55F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8098721" w14:textId="76098A39" w:rsidR="00FD1B7F" w:rsidRPr="00FD1B7F" w:rsidRDefault="009C387B" w:rsidP="009C387B">
      <w:pPr>
        <w:tabs>
          <w:tab w:val="left" w:pos="1307"/>
        </w:tabs>
        <w:spacing w:after="0" w:line="276" w:lineRule="auto"/>
        <w:ind w:right="1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55F7">
        <w:rPr>
          <w:rFonts w:ascii="Times New Roman" w:hAnsi="Times New Roman" w:cs="Times New Roman"/>
          <w:sz w:val="28"/>
          <w:szCs w:val="28"/>
        </w:rPr>
        <w:t xml:space="preserve"> </w:t>
      </w:r>
      <w:r w:rsidR="00FE5EEA">
        <w:rPr>
          <w:rFonts w:ascii="Times New Roman" w:hAnsi="Times New Roman" w:cs="Times New Roman"/>
          <w:sz w:val="28"/>
          <w:szCs w:val="28"/>
        </w:rPr>
        <w:t xml:space="preserve">- </w:t>
      </w:r>
      <w:r w:rsidR="001A55F7">
        <w:rPr>
          <w:rFonts w:ascii="Times New Roman" w:hAnsi="Times New Roman" w:cs="Times New Roman"/>
          <w:sz w:val="28"/>
          <w:szCs w:val="28"/>
        </w:rPr>
        <w:t xml:space="preserve"> </w:t>
      </w:r>
      <w:r w:rsidR="00393FA9">
        <w:rPr>
          <w:rFonts w:ascii="Times New Roman" w:hAnsi="Times New Roman" w:cs="Times New Roman"/>
          <w:sz w:val="28"/>
          <w:szCs w:val="28"/>
        </w:rPr>
        <w:t xml:space="preserve"> п</w:t>
      </w:r>
      <w:r w:rsidR="001A55F7">
        <w:rPr>
          <w:rFonts w:ascii="Times New Roman" w:hAnsi="Times New Roman" w:cs="Times New Roman"/>
          <w:sz w:val="28"/>
          <w:szCs w:val="28"/>
        </w:rPr>
        <w:t xml:space="preserve">роизведения </w:t>
      </w:r>
      <w:r w:rsidR="00DC3AE5">
        <w:rPr>
          <w:rFonts w:ascii="Times New Roman" w:hAnsi="Times New Roman" w:cs="Times New Roman"/>
          <w:sz w:val="28"/>
          <w:szCs w:val="28"/>
        </w:rPr>
        <w:t xml:space="preserve">о </w:t>
      </w:r>
      <w:r w:rsidR="00FD1B7F" w:rsidRPr="00FD1B7F">
        <w:rPr>
          <w:rFonts w:ascii="Times New Roman" w:hAnsi="Times New Roman" w:cs="Times New Roman"/>
          <w:sz w:val="28"/>
          <w:szCs w:val="28"/>
        </w:rPr>
        <w:t>Великой Отечественной войн</w:t>
      </w:r>
      <w:r w:rsidR="00DC3AE5">
        <w:rPr>
          <w:rFonts w:ascii="Times New Roman" w:hAnsi="Times New Roman" w:cs="Times New Roman"/>
          <w:sz w:val="28"/>
          <w:szCs w:val="28"/>
        </w:rPr>
        <w:t>е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1941-1945 </w:t>
      </w:r>
      <w:proofErr w:type="spellStart"/>
      <w:r w:rsidR="00FD1B7F" w:rsidRPr="00FD1B7F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DC3AE5">
        <w:rPr>
          <w:rFonts w:ascii="Times New Roman" w:hAnsi="Times New Roman" w:cs="Times New Roman"/>
          <w:sz w:val="28"/>
          <w:szCs w:val="28"/>
        </w:rPr>
        <w:t>.</w:t>
      </w:r>
      <w:r w:rsidR="004C2603">
        <w:rPr>
          <w:rFonts w:ascii="Times New Roman" w:hAnsi="Times New Roman" w:cs="Times New Roman"/>
          <w:sz w:val="28"/>
          <w:szCs w:val="28"/>
        </w:rPr>
        <w:t>;</w:t>
      </w:r>
    </w:p>
    <w:p w14:paraId="3D5E63CB" w14:textId="41309830" w:rsidR="00FE5EEA" w:rsidRDefault="00FE5EEA" w:rsidP="00FE5EEA">
      <w:pPr>
        <w:tabs>
          <w:tab w:val="left" w:pos="1307"/>
        </w:tabs>
        <w:spacing w:after="0" w:line="276" w:lineRule="auto"/>
        <w:ind w:right="11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A55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E5EEA">
        <w:rPr>
          <w:rFonts w:ascii="Times New Roman" w:hAnsi="Times New Roman" w:cs="Times New Roman"/>
          <w:sz w:val="28"/>
          <w:szCs w:val="28"/>
        </w:rPr>
        <w:t xml:space="preserve">- </w:t>
      </w:r>
      <w:r w:rsidR="001A55F7">
        <w:rPr>
          <w:rFonts w:ascii="Times New Roman" w:hAnsi="Times New Roman" w:cs="Times New Roman"/>
          <w:sz w:val="28"/>
          <w:szCs w:val="28"/>
        </w:rPr>
        <w:t xml:space="preserve"> </w:t>
      </w:r>
      <w:r w:rsidR="00DC3AE5">
        <w:rPr>
          <w:rFonts w:ascii="Times New Roman" w:hAnsi="Times New Roman" w:cs="Times New Roman"/>
          <w:sz w:val="28"/>
          <w:szCs w:val="28"/>
        </w:rPr>
        <w:t xml:space="preserve"> </w:t>
      </w:r>
      <w:r w:rsidR="00393FA9">
        <w:rPr>
          <w:rFonts w:ascii="Times New Roman" w:hAnsi="Times New Roman" w:cs="Times New Roman"/>
          <w:sz w:val="28"/>
          <w:szCs w:val="28"/>
        </w:rPr>
        <w:t>п</w:t>
      </w:r>
      <w:r w:rsidR="001A55F7">
        <w:rPr>
          <w:rFonts w:ascii="Times New Roman" w:hAnsi="Times New Roman" w:cs="Times New Roman"/>
          <w:sz w:val="28"/>
          <w:szCs w:val="28"/>
        </w:rPr>
        <w:t xml:space="preserve">роизведения </w:t>
      </w:r>
      <w:r w:rsidR="00FD1B7F" w:rsidRPr="00FE5EEA">
        <w:rPr>
          <w:rFonts w:ascii="Times New Roman" w:hAnsi="Times New Roman" w:cs="Times New Roman"/>
          <w:sz w:val="28"/>
          <w:szCs w:val="28"/>
        </w:rPr>
        <w:t>о</w:t>
      </w:r>
      <w:r w:rsidR="001A55F7">
        <w:rPr>
          <w:rFonts w:ascii="Times New Roman" w:hAnsi="Times New Roman" w:cs="Times New Roman"/>
          <w:sz w:val="28"/>
          <w:szCs w:val="28"/>
        </w:rPr>
        <w:t>б</w:t>
      </w:r>
      <w:r w:rsidR="00FD1B7F" w:rsidRPr="00FE5EEA">
        <w:rPr>
          <w:rFonts w:ascii="Times New Roman" w:hAnsi="Times New Roman" w:cs="Times New Roman"/>
          <w:sz w:val="28"/>
          <w:szCs w:val="28"/>
        </w:rPr>
        <w:t xml:space="preserve"> Армии и Флоте</w:t>
      </w:r>
      <w:r w:rsidR="00DC3AE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476D5" w14:textId="405D55FB" w:rsidR="00FD1B7F" w:rsidRPr="00FD1B7F" w:rsidRDefault="00FE5EEA" w:rsidP="00FE5EEA">
      <w:pPr>
        <w:tabs>
          <w:tab w:val="left" w:pos="1307"/>
        </w:tabs>
        <w:spacing w:after="0" w:line="276" w:lineRule="auto"/>
        <w:ind w:right="1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A55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A55F7">
        <w:rPr>
          <w:rFonts w:ascii="Times New Roman" w:hAnsi="Times New Roman" w:cs="Times New Roman"/>
          <w:sz w:val="28"/>
          <w:szCs w:val="28"/>
        </w:rPr>
        <w:t xml:space="preserve"> </w:t>
      </w:r>
      <w:r w:rsidR="00DC3AE5">
        <w:rPr>
          <w:rFonts w:ascii="Times New Roman" w:hAnsi="Times New Roman" w:cs="Times New Roman"/>
          <w:sz w:val="28"/>
          <w:szCs w:val="28"/>
        </w:rPr>
        <w:t xml:space="preserve"> </w:t>
      </w:r>
      <w:r w:rsidR="00393FA9">
        <w:rPr>
          <w:rFonts w:ascii="Times New Roman" w:hAnsi="Times New Roman" w:cs="Times New Roman"/>
          <w:sz w:val="28"/>
          <w:szCs w:val="28"/>
        </w:rPr>
        <w:t>п</w:t>
      </w:r>
      <w:r w:rsidR="001A55F7">
        <w:rPr>
          <w:rFonts w:ascii="Times New Roman" w:hAnsi="Times New Roman" w:cs="Times New Roman"/>
          <w:sz w:val="28"/>
          <w:szCs w:val="28"/>
        </w:rPr>
        <w:t xml:space="preserve">роизведения, 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посвященные </w:t>
      </w:r>
      <w:r w:rsidR="00822A30">
        <w:rPr>
          <w:rFonts w:ascii="Times New Roman" w:hAnsi="Times New Roman" w:cs="Times New Roman"/>
          <w:sz w:val="28"/>
          <w:szCs w:val="28"/>
        </w:rPr>
        <w:t>подвигу участников</w:t>
      </w:r>
      <w:r w:rsidR="00393E35">
        <w:rPr>
          <w:rFonts w:ascii="Times New Roman" w:hAnsi="Times New Roman" w:cs="Times New Roman"/>
          <w:sz w:val="28"/>
          <w:szCs w:val="28"/>
        </w:rPr>
        <w:t xml:space="preserve"> </w:t>
      </w:r>
      <w:r w:rsidR="00ED5E39">
        <w:rPr>
          <w:rFonts w:ascii="Times New Roman" w:hAnsi="Times New Roman" w:cs="Times New Roman"/>
          <w:sz w:val="28"/>
          <w:szCs w:val="28"/>
        </w:rPr>
        <w:t>специальной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военной операции;</w:t>
      </w:r>
    </w:p>
    <w:p w14:paraId="677F8A31" w14:textId="51D9064D" w:rsidR="00FD1B7F" w:rsidRPr="00FD1B7F" w:rsidRDefault="00FE5EEA" w:rsidP="00FE5EEA">
      <w:pPr>
        <w:pStyle w:val="a5"/>
        <w:tabs>
          <w:tab w:val="left" w:pos="851"/>
        </w:tabs>
        <w:spacing w:line="276" w:lineRule="auto"/>
        <w:ind w:left="709" w:right="112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55F7">
        <w:rPr>
          <w:sz w:val="28"/>
          <w:szCs w:val="28"/>
        </w:rPr>
        <w:t xml:space="preserve"> </w:t>
      </w:r>
      <w:r w:rsidR="009C387B">
        <w:rPr>
          <w:sz w:val="28"/>
          <w:szCs w:val="28"/>
        </w:rPr>
        <w:t xml:space="preserve"> </w:t>
      </w:r>
      <w:r w:rsidR="00393FA9">
        <w:rPr>
          <w:sz w:val="28"/>
          <w:szCs w:val="28"/>
        </w:rPr>
        <w:t>п</w:t>
      </w:r>
      <w:r w:rsidR="009C387B">
        <w:rPr>
          <w:sz w:val="28"/>
          <w:szCs w:val="28"/>
        </w:rPr>
        <w:t xml:space="preserve">роизведения </w:t>
      </w:r>
      <w:r w:rsidR="009C387B" w:rsidRPr="00FD1B7F">
        <w:rPr>
          <w:sz w:val="28"/>
          <w:szCs w:val="28"/>
        </w:rPr>
        <w:t>гражданско</w:t>
      </w:r>
      <w:r w:rsidR="00FD1B7F" w:rsidRPr="00FD1B7F">
        <w:rPr>
          <w:sz w:val="28"/>
          <w:szCs w:val="28"/>
        </w:rPr>
        <w:t>-патриотическ</w:t>
      </w:r>
      <w:r w:rsidR="00ED5E39">
        <w:rPr>
          <w:sz w:val="28"/>
          <w:szCs w:val="28"/>
        </w:rPr>
        <w:t>ой</w:t>
      </w:r>
      <w:r w:rsidR="00FD1B7F" w:rsidRPr="00FD1B7F">
        <w:rPr>
          <w:sz w:val="28"/>
          <w:szCs w:val="28"/>
        </w:rPr>
        <w:t xml:space="preserve"> тематик</w:t>
      </w:r>
      <w:r w:rsidR="00DC3AE5">
        <w:rPr>
          <w:sz w:val="28"/>
          <w:szCs w:val="28"/>
        </w:rPr>
        <w:t>и</w:t>
      </w:r>
      <w:r w:rsidR="00FD1B7F" w:rsidRPr="00FD1B7F">
        <w:rPr>
          <w:sz w:val="28"/>
          <w:szCs w:val="28"/>
        </w:rPr>
        <w:t>.</w:t>
      </w:r>
    </w:p>
    <w:p w14:paraId="346D6BF0" w14:textId="77777777" w:rsidR="006E4C12" w:rsidRDefault="006E4C12" w:rsidP="001A55F7">
      <w:pPr>
        <w:tabs>
          <w:tab w:val="left" w:pos="1307"/>
        </w:tabs>
        <w:spacing w:line="276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B1220A" w14:textId="08423732" w:rsidR="001A55F7" w:rsidRDefault="005A5A93" w:rsidP="001A55F7">
      <w:pPr>
        <w:tabs>
          <w:tab w:val="left" w:pos="1307"/>
        </w:tabs>
        <w:spacing w:line="276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 Участники </w:t>
      </w:r>
      <w:r w:rsidR="001F2FC8">
        <w:rPr>
          <w:rFonts w:ascii="Times New Roman" w:hAnsi="Times New Roman" w:cs="Times New Roman"/>
          <w:sz w:val="28"/>
          <w:szCs w:val="28"/>
        </w:rPr>
        <w:t>К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6A7CD8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FD1B7F" w:rsidRPr="00FD1B7F">
        <w:rPr>
          <w:rFonts w:ascii="Times New Roman" w:hAnsi="Times New Roman" w:cs="Times New Roman"/>
          <w:sz w:val="28"/>
          <w:szCs w:val="28"/>
        </w:rPr>
        <w:t>исполня</w:t>
      </w:r>
      <w:r w:rsidR="006A7CD8">
        <w:rPr>
          <w:rFonts w:ascii="Times New Roman" w:hAnsi="Times New Roman" w:cs="Times New Roman"/>
          <w:sz w:val="28"/>
          <w:szCs w:val="28"/>
        </w:rPr>
        <w:t>ть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</w:t>
      </w:r>
      <w:r w:rsidR="001A55F7">
        <w:rPr>
          <w:rFonts w:ascii="Times New Roman" w:hAnsi="Times New Roman" w:cs="Times New Roman"/>
          <w:sz w:val="28"/>
          <w:szCs w:val="28"/>
        </w:rPr>
        <w:t xml:space="preserve">музыкальные 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произведения под собственный аккомпанемент, </w:t>
      </w:r>
      <w:r w:rsidR="00FD1B7F" w:rsidRPr="00FD1B7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FD1B7F" w:rsidRPr="00FD1B7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D1B7F" w:rsidRPr="00FD1B7F">
        <w:rPr>
          <w:rFonts w:ascii="Times New Roman" w:hAnsi="Times New Roman" w:cs="Times New Roman"/>
          <w:sz w:val="28"/>
          <w:szCs w:val="28"/>
          <w:lang w:val="en-US"/>
        </w:rPr>
        <w:t>capella</w:t>
      </w:r>
      <w:proofErr w:type="spellEnd"/>
      <w:r w:rsidR="00FD1B7F" w:rsidRPr="00FD1B7F">
        <w:rPr>
          <w:rFonts w:ascii="Times New Roman" w:hAnsi="Times New Roman" w:cs="Times New Roman"/>
          <w:sz w:val="28"/>
          <w:szCs w:val="28"/>
        </w:rPr>
        <w:t xml:space="preserve"> (без инструментального сопровождения), в сопровождении концертмейстера, с фонограммой «минус один». Запись фонограммы «минус один» (</w:t>
      </w:r>
      <w:proofErr w:type="spellStart"/>
      <w:r w:rsidR="00FD1B7F" w:rsidRPr="00FD1B7F">
        <w:rPr>
          <w:rFonts w:ascii="Times New Roman" w:hAnsi="Times New Roman" w:cs="Times New Roman"/>
          <w:sz w:val="28"/>
          <w:szCs w:val="28"/>
        </w:rPr>
        <w:t>usb</w:t>
      </w:r>
      <w:proofErr w:type="spellEnd"/>
      <w:r w:rsidR="00FD1B7F" w:rsidRPr="00FD1B7F">
        <w:rPr>
          <w:rFonts w:ascii="Times New Roman" w:hAnsi="Times New Roman" w:cs="Times New Roman"/>
          <w:sz w:val="28"/>
          <w:szCs w:val="28"/>
        </w:rPr>
        <w:t xml:space="preserve">- накопитель, </w:t>
      </w:r>
      <w:proofErr w:type="spellStart"/>
      <w:r w:rsidR="00FD1B7F" w:rsidRPr="00FD1B7F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FD1B7F" w:rsidRPr="00FD1B7F">
        <w:rPr>
          <w:rFonts w:ascii="Times New Roman" w:hAnsi="Times New Roman" w:cs="Times New Roman"/>
          <w:sz w:val="28"/>
          <w:szCs w:val="28"/>
        </w:rPr>
        <w:t xml:space="preserve">-карта) обеспечивается </w:t>
      </w:r>
      <w:r w:rsidR="00DC3AE5" w:rsidRPr="00FD1B7F">
        <w:rPr>
          <w:rFonts w:ascii="Times New Roman" w:hAnsi="Times New Roman" w:cs="Times New Roman"/>
          <w:sz w:val="28"/>
          <w:szCs w:val="28"/>
        </w:rPr>
        <w:t>непосредственно</w:t>
      </w:r>
      <w:r w:rsidR="00DC3AE5">
        <w:rPr>
          <w:rFonts w:ascii="Times New Roman" w:hAnsi="Times New Roman" w:cs="Times New Roman"/>
          <w:sz w:val="28"/>
          <w:szCs w:val="28"/>
        </w:rPr>
        <w:t xml:space="preserve"> участниками самостоятельно. </w:t>
      </w:r>
    </w:p>
    <w:p w14:paraId="5375E45C" w14:textId="4C61CDD7" w:rsidR="00FD1B7F" w:rsidRDefault="005A5A93" w:rsidP="001A55F7">
      <w:pPr>
        <w:tabs>
          <w:tab w:val="left" w:pos="1307"/>
        </w:tabs>
        <w:spacing w:line="276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="001A55F7">
        <w:rPr>
          <w:rFonts w:ascii="Times New Roman" w:hAnsi="Times New Roman" w:cs="Times New Roman"/>
          <w:sz w:val="28"/>
          <w:szCs w:val="28"/>
        </w:rPr>
        <w:t xml:space="preserve"> 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</w:t>
      </w:r>
      <w:r w:rsidR="001A55F7">
        <w:rPr>
          <w:rFonts w:ascii="Times New Roman" w:hAnsi="Times New Roman" w:cs="Times New Roman"/>
          <w:sz w:val="28"/>
          <w:szCs w:val="28"/>
        </w:rPr>
        <w:t xml:space="preserve">Произведения, представленные для участия в Конкурсе по направлению </w:t>
      </w:r>
      <w:r w:rsidR="00DC3AE5">
        <w:rPr>
          <w:rFonts w:ascii="Times New Roman" w:hAnsi="Times New Roman" w:cs="Times New Roman"/>
          <w:sz w:val="28"/>
          <w:szCs w:val="28"/>
        </w:rPr>
        <w:t>«Литературное творчество»</w:t>
      </w:r>
      <w:r w:rsidR="001A55F7">
        <w:rPr>
          <w:rFonts w:ascii="Times New Roman" w:hAnsi="Times New Roman" w:cs="Times New Roman"/>
          <w:sz w:val="28"/>
          <w:szCs w:val="28"/>
        </w:rPr>
        <w:t>, должны отвечать следующим требованиям:</w:t>
      </w:r>
    </w:p>
    <w:p w14:paraId="72919BF1" w14:textId="17CFF92D" w:rsidR="00DC3AE5" w:rsidRDefault="00DC3AE5" w:rsidP="00611B43">
      <w:pPr>
        <w:tabs>
          <w:tab w:val="left" w:pos="1307"/>
        </w:tabs>
        <w:spacing w:after="0" w:line="276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387B">
        <w:rPr>
          <w:rFonts w:ascii="Times New Roman" w:hAnsi="Times New Roman" w:cs="Times New Roman"/>
          <w:sz w:val="28"/>
          <w:szCs w:val="28"/>
        </w:rPr>
        <w:t xml:space="preserve"> объем литературного произведения, представленного для участия в Конкурсе по направлению «Литературное творчество» </w:t>
      </w:r>
      <w:r w:rsidR="00686EFB">
        <w:rPr>
          <w:rFonts w:ascii="Times New Roman" w:hAnsi="Times New Roman" w:cs="Times New Roman"/>
          <w:sz w:val="28"/>
          <w:szCs w:val="28"/>
        </w:rPr>
        <w:t>(</w:t>
      </w:r>
      <w:r w:rsidR="009C387B">
        <w:rPr>
          <w:rFonts w:ascii="Times New Roman" w:hAnsi="Times New Roman" w:cs="Times New Roman"/>
          <w:sz w:val="28"/>
          <w:szCs w:val="28"/>
        </w:rPr>
        <w:t>«Поэзия»</w:t>
      </w:r>
      <w:r w:rsidR="00686EFB">
        <w:rPr>
          <w:rFonts w:ascii="Times New Roman" w:hAnsi="Times New Roman" w:cs="Times New Roman"/>
          <w:sz w:val="28"/>
          <w:szCs w:val="28"/>
        </w:rPr>
        <w:t>)</w:t>
      </w:r>
      <w:r w:rsidR="009C387B">
        <w:rPr>
          <w:rFonts w:ascii="Times New Roman" w:hAnsi="Times New Roman" w:cs="Times New Roman"/>
          <w:sz w:val="28"/>
          <w:szCs w:val="28"/>
        </w:rPr>
        <w:t xml:space="preserve"> </w:t>
      </w:r>
      <w:r w:rsidR="001F2FC8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9C387B">
        <w:rPr>
          <w:rFonts w:ascii="Times New Roman" w:hAnsi="Times New Roman" w:cs="Times New Roman"/>
          <w:sz w:val="28"/>
          <w:szCs w:val="28"/>
        </w:rPr>
        <w:t xml:space="preserve">не более 2- х </w:t>
      </w:r>
      <w:r w:rsidR="001F2FC8">
        <w:rPr>
          <w:rFonts w:ascii="Times New Roman" w:hAnsi="Times New Roman" w:cs="Times New Roman"/>
          <w:sz w:val="28"/>
          <w:szCs w:val="28"/>
        </w:rPr>
        <w:t>страниц межстрочным интервалом</w:t>
      </w:r>
      <w:r w:rsidR="009C387B" w:rsidRPr="00611B43">
        <w:rPr>
          <w:rFonts w:ascii="Times New Roman" w:hAnsi="Times New Roman" w:cs="Times New Roman"/>
          <w:sz w:val="28"/>
          <w:szCs w:val="28"/>
        </w:rPr>
        <w:t xml:space="preserve"> 1,</w:t>
      </w:r>
      <w:r w:rsidR="009C387B">
        <w:rPr>
          <w:rFonts w:ascii="Times New Roman" w:hAnsi="Times New Roman" w:cs="Times New Roman"/>
          <w:sz w:val="28"/>
          <w:szCs w:val="28"/>
        </w:rPr>
        <w:t>0</w:t>
      </w:r>
      <w:r w:rsidR="009C387B" w:rsidRPr="00611B43">
        <w:rPr>
          <w:rFonts w:ascii="Times New Roman" w:hAnsi="Times New Roman" w:cs="Times New Roman"/>
          <w:sz w:val="28"/>
          <w:szCs w:val="28"/>
        </w:rPr>
        <w:t xml:space="preserve"> интервал в текстовом редакторе </w:t>
      </w:r>
      <w:proofErr w:type="spellStart"/>
      <w:r w:rsidR="009C387B" w:rsidRPr="00611B43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9C387B">
        <w:rPr>
          <w:rFonts w:ascii="Times New Roman" w:hAnsi="Times New Roman" w:cs="Times New Roman"/>
          <w:sz w:val="28"/>
          <w:szCs w:val="28"/>
        </w:rPr>
        <w:t xml:space="preserve"> </w:t>
      </w:r>
      <w:r w:rsidR="006755A0" w:rsidRPr="00611B4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6755A0">
        <w:rPr>
          <w:rFonts w:ascii="Times New Roman" w:hAnsi="Times New Roman" w:cs="Times New Roman"/>
          <w:sz w:val="28"/>
          <w:szCs w:val="28"/>
        </w:rPr>
        <w:t xml:space="preserve">, </w:t>
      </w:r>
      <w:r w:rsidR="006755A0" w:rsidRPr="00611B43">
        <w:rPr>
          <w:rFonts w:ascii="Times New Roman" w:hAnsi="Times New Roman" w:cs="Times New Roman"/>
          <w:sz w:val="28"/>
          <w:szCs w:val="28"/>
        </w:rPr>
        <w:t>шрифт</w:t>
      </w:r>
      <w:r w:rsidR="009C387B" w:rsidRPr="00611B43">
        <w:rPr>
          <w:rFonts w:ascii="Times New Roman" w:hAnsi="Times New Roman" w:cs="Times New Roman"/>
          <w:sz w:val="28"/>
          <w:szCs w:val="28"/>
        </w:rPr>
        <w:t xml:space="preserve"> </w:t>
      </w:r>
      <w:r w:rsidR="009C387B" w:rsidRPr="00611B43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9C387B" w:rsidRPr="00611B43">
        <w:rPr>
          <w:rFonts w:ascii="Times New Roman" w:hAnsi="Times New Roman" w:cs="Times New Roman"/>
          <w:sz w:val="28"/>
          <w:szCs w:val="28"/>
        </w:rPr>
        <w:t xml:space="preserve"> </w:t>
      </w:r>
      <w:r w:rsidR="009C387B" w:rsidRPr="00611B43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9C387B" w:rsidRPr="00611B43">
        <w:rPr>
          <w:rFonts w:ascii="Times New Roman" w:hAnsi="Times New Roman" w:cs="Times New Roman"/>
          <w:sz w:val="28"/>
          <w:szCs w:val="28"/>
        </w:rPr>
        <w:t xml:space="preserve"> </w:t>
      </w:r>
      <w:r w:rsidR="009C387B" w:rsidRPr="00611B43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9C387B" w:rsidRPr="00611B43">
        <w:rPr>
          <w:rFonts w:ascii="Times New Roman" w:hAnsi="Times New Roman" w:cs="Times New Roman"/>
          <w:sz w:val="28"/>
          <w:szCs w:val="28"/>
        </w:rPr>
        <w:t>, размер шрифта 14</w:t>
      </w:r>
      <w:r w:rsidR="009C387B">
        <w:rPr>
          <w:rFonts w:ascii="Times New Roman" w:hAnsi="Times New Roman" w:cs="Times New Roman"/>
          <w:sz w:val="28"/>
          <w:szCs w:val="28"/>
        </w:rPr>
        <w:t>.</w:t>
      </w:r>
    </w:p>
    <w:p w14:paraId="2096FEE1" w14:textId="77777777" w:rsidR="00361C4A" w:rsidRDefault="00361C4A" w:rsidP="00611B43">
      <w:pPr>
        <w:tabs>
          <w:tab w:val="left" w:pos="1307"/>
        </w:tabs>
        <w:spacing w:after="0" w:line="276" w:lineRule="auto"/>
        <w:ind w:right="11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E6B7D1" w14:textId="40AB3529" w:rsidR="00ED5E39" w:rsidRDefault="005A5A93" w:rsidP="00ED5E39">
      <w:pPr>
        <w:spacing w:after="136" w:line="37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5.7.</w:t>
      </w:r>
      <w:r w:rsidR="00ED5E3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ED5E39" w:rsidRPr="00ED5E39">
        <w:rPr>
          <w:rFonts w:ascii="Times New Roman" w:eastAsia="Arial Unicode MS" w:hAnsi="Times New Roman" w:cs="Times New Roman"/>
          <w:sz w:val="28"/>
          <w:szCs w:val="28"/>
        </w:rPr>
        <w:t>Музыкальный видеоклип</w:t>
      </w:r>
      <w:r w:rsidR="00ED5E39" w:rsidRPr="00ED5E39"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="001F2FC8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1F2FC8" w:rsidRPr="00ED5E39">
        <w:rPr>
          <w:rFonts w:ascii="Times New Roman" w:hAnsi="Times New Roman" w:cs="Times New Roman"/>
          <w:sz w:val="28"/>
          <w:szCs w:val="28"/>
        </w:rPr>
        <w:t>изготавливается</w:t>
      </w:r>
      <w:r w:rsidR="00ED5E39" w:rsidRPr="00ED5E39">
        <w:rPr>
          <w:rFonts w:ascii="Times New Roman" w:hAnsi="Times New Roman" w:cs="Times New Roman"/>
          <w:sz w:val="28"/>
          <w:szCs w:val="28"/>
        </w:rPr>
        <w:t xml:space="preserve"> на известную или авторскую музыку (песню, гимн) </w:t>
      </w:r>
      <w:r w:rsidR="00ED5E39">
        <w:rPr>
          <w:rFonts w:ascii="Times New Roman" w:hAnsi="Times New Roman" w:cs="Times New Roman"/>
          <w:sz w:val="28"/>
          <w:szCs w:val="28"/>
        </w:rPr>
        <w:t xml:space="preserve">в рамках тематики конкурса </w:t>
      </w:r>
      <w:r w:rsidR="00ED5E39" w:rsidRPr="00ED5E39">
        <w:rPr>
          <w:rFonts w:ascii="Times New Roman" w:hAnsi="Times New Roman" w:cs="Times New Roman"/>
          <w:sz w:val="28"/>
          <w:szCs w:val="28"/>
        </w:rPr>
        <w:t>в любой художественной форме (с использованием актёров, анимационных персонажей или певцов в кадре). Продолжительность клипа не должна превышать 10 минут</w:t>
      </w:r>
      <w:r w:rsidR="001F2FC8">
        <w:rPr>
          <w:rFonts w:ascii="Times New Roman" w:hAnsi="Times New Roman" w:cs="Times New Roman"/>
          <w:sz w:val="28"/>
          <w:szCs w:val="28"/>
        </w:rPr>
        <w:t>.</w:t>
      </w:r>
    </w:p>
    <w:p w14:paraId="7DCC59A9" w14:textId="1A711357" w:rsidR="008A7CB4" w:rsidRDefault="005A5A93" w:rsidP="008A7CB4">
      <w:pPr>
        <w:tabs>
          <w:tab w:val="left" w:pos="1307"/>
        </w:tabs>
        <w:spacing w:line="276" w:lineRule="auto"/>
        <w:ind w:right="10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5.8.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К участию в </w:t>
      </w:r>
      <w:r w:rsidR="00393FA9">
        <w:rPr>
          <w:rFonts w:ascii="Times New Roman" w:hAnsi="Times New Roman" w:cs="Times New Roman"/>
          <w:sz w:val="28"/>
          <w:szCs w:val="28"/>
        </w:rPr>
        <w:t>К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онкурсе </w:t>
      </w:r>
      <w:r w:rsidR="008A7CB4" w:rsidRPr="00FD1B7F">
        <w:rPr>
          <w:rFonts w:ascii="Times New Roman" w:hAnsi="Times New Roman" w:cs="Times New Roman"/>
          <w:sz w:val="28"/>
          <w:szCs w:val="28"/>
        </w:rPr>
        <w:t xml:space="preserve">от одного участника </w:t>
      </w:r>
      <w:r w:rsidR="00FD1B7F" w:rsidRPr="00FD1B7F">
        <w:rPr>
          <w:rFonts w:ascii="Times New Roman" w:hAnsi="Times New Roman" w:cs="Times New Roman"/>
          <w:sz w:val="28"/>
          <w:szCs w:val="28"/>
        </w:rPr>
        <w:t>допускается не более одного творческого номера по каждо</w:t>
      </w:r>
      <w:r w:rsidR="00ED5E39">
        <w:rPr>
          <w:rFonts w:ascii="Times New Roman" w:hAnsi="Times New Roman" w:cs="Times New Roman"/>
          <w:sz w:val="28"/>
          <w:szCs w:val="28"/>
        </w:rPr>
        <w:t>му творческому направлению.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B1A2D" w14:textId="30C7E57B" w:rsidR="00FD1B7F" w:rsidRPr="008A7CB4" w:rsidRDefault="008A7CB4" w:rsidP="008A7CB4">
      <w:pPr>
        <w:tabs>
          <w:tab w:val="left" w:pos="1307"/>
        </w:tabs>
        <w:spacing w:line="276" w:lineRule="auto"/>
        <w:ind w:right="105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   </w:t>
      </w:r>
      <w:r w:rsidR="005A5A93">
        <w:rPr>
          <w:rFonts w:ascii="Times New Roman" w:hAnsi="Times New Roman" w:cs="Times New Roman"/>
          <w:b/>
          <w:bCs/>
          <w:spacing w:val="-2"/>
          <w:sz w:val="28"/>
          <w:szCs w:val="28"/>
        </w:rPr>
        <w:t>6</w:t>
      </w:r>
      <w:r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.  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Порядок</w:t>
      </w:r>
      <w:r w:rsidR="00FD1B7F" w:rsidRPr="008A7CB4">
        <w:rPr>
          <w:rFonts w:ascii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подачи</w:t>
      </w:r>
      <w:r w:rsidR="00FD1B7F" w:rsidRPr="008A7CB4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заявок</w:t>
      </w:r>
      <w:r w:rsidR="00FD1B7F" w:rsidRPr="008A7CB4">
        <w:rPr>
          <w:rFonts w:ascii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и</w:t>
      </w:r>
      <w:r w:rsidR="00FD1B7F" w:rsidRPr="008A7CB4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оценка</w:t>
      </w:r>
      <w:r w:rsidR="00FD1B7F" w:rsidRPr="008A7CB4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участников</w:t>
      </w:r>
      <w:r w:rsidR="00FD1B7F" w:rsidRPr="008A7CB4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="00ED5E39">
        <w:rPr>
          <w:rFonts w:ascii="Times New Roman" w:hAnsi="Times New Roman" w:cs="Times New Roman"/>
          <w:b/>
          <w:bCs/>
          <w:spacing w:val="-2"/>
          <w:sz w:val="28"/>
          <w:szCs w:val="28"/>
        </w:rPr>
        <w:t>К</w:t>
      </w:r>
      <w:r w:rsidR="00FD1B7F" w:rsidRPr="008A7CB4">
        <w:rPr>
          <w:rFonts w:ascii="Times New Roman" w:hAnsi="Times New Roman" w:cs="Times New Roman"/>
          <w:b/>
          <w:bCs/>
          <w:spacing w:val="-2"/>
          <w:sz w:val="28"/>
          <w:szCs w:val="28"/>
        </w:rPr>
        <w:t>онкурса</w:t>
      </w:r>
    </w:p>
    <w:p w14:paraId="1D07E52D" w14:textId="5717D101" w:rsidR="00FD1B7F" w:rsidRPr="00FD1B7F" w:rsidRDefault="00381B6A" w:rsidP="00381B6A">
      <w:pPr>
        <w:tabs>
          <w:tab w:val="left" w:pos="709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5A93">
        <w:rPr>
          <w:rFonts w:ascii="Times New Roman" w:hAnsi="Times New Roman" w:cs="Times New Roman"/>
          <w:sz w:val="28"/>
          <w:szCs w:val="28"/>
        </w:rPr>
        <w:t>6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.1. К рассмотрению принимаются заявки на участие в </w:t>
      </w:r>
      <w:r w:rsidR="008A7CB4">
        <w:rPr>
          <w:rFonts w:ascii="Times New Roman" w:hAnsi="Times New Roman" w:cs="Times New Roman"/>
          <w:sz w:val="28"/>
          <w:szCs w:val="28"/>
        </w:rPr>
        <w:t>К</w:t>
      </w:r>
      <w:r w:rsidR="00FD1B7F" w:rsidRPr="00FD1B7F">
        <w:rPr>
          <w:rFonts w:ascii="Times New Roman" w:hAnsi="Times New Roman" w:cs="Times New Roman"/>
          <w:sz w:val="28"/>
          <w:szCs w:val="28"/>
        </w:rPr>
        <w:t>онкурсе, подаваемые по форме согласно Приложению 1 к настоящему Положению (далее - заявки), направленные на адрес электронной почты</w:t>
      </w:r>
      <w:r w:rsidR="00190556">
        <w:rPr>
          <w:rFonts w:ascii="Times New Roman" w:hAnsi="Times New Roman" w:cs="Times New Roman"/>
          <w:sz w:val="28"/>
          <w:szCs w:val="28"/>
        </w:rPr>
        <w:t>:</w:t>
      </w:r>
      <w:r w:rsidR="00190556" w:rsidRPr="0019055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90556" w:rsidRPr="008C1E07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stavropol</w:t>
        </w:r>
        <w:r w:rsidR="00190556" w:rsidRPr="008C1E07">
          <w:rPr>
            <w:rStyle w:val="a9"/>
            <w:rFonts w:ascii="Times New Roman" w:hAnsi="Times New Roman" w:cs="Times New Roman"/>
            <w:sz w:val="28"/>
            <w:szCs w:val="28"/>
          </w:rPr>
          <w:t>@</w:t>
        </w:r>
        <w:r w:rsidR="00190556" w:rsidRPr="008C1E07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notary</w:t>
        </w:r>
        <w:r w:rsidR="00190556" w:rsidRPr="008C1E07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90556" w:rsidRPr="008C1E07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90556" w:rsidRPr="00190556">
        <w:rPr>
          <w:rFonts w:ascii="Times New Roman" w:hAnsi="Times New Roman" w:cs="Times New Roman"/>
          <w:sz w:val="28"/>
          <w:szCs w:val="28"/>
        </w:rPr>
        <w:t xml:space="preserve"> 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до </w:t>
      </w:r>
      <w:r w:rsidR="00190556">
        <w:rPr>
          <w:rFonts w:ascii="Times New Roman" w:hAnsi="Times New Roman" w:cs="Times New Roman"/>
          <w:sz w:val="28"/>
          <w:szCs w:val="28"/>
        </w:rPr>
        <w:t>01 августа 2025 года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2EFA4FF" w14:textId="3A46D9A8" w:rsidR="00FD1B7F" w:rsidRDefault="00FD1B7F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              Вместе</w:t>
      </w:r>
      <w:r w:rsidRPr="00FD1B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с</w:t>
      </w:r>
      <w:r w:rsidRPr="00FD1B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заявкой</w:t>
      </w:r>
      <w:r w:rsidRPr="00FD1B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каждый</w:t>
      </w:r>
      <w:r w:rsidRPr="00FD1B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участник</w:t>
      </w:r>
      <w:r w:rsidRPr="00FD1B7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F2FC8">
        <w:rPr>
          <w:rFonts w:ascii="Times New Roman" w:hAnsi="Times New Roman" w:cs="Times New Roman"/>
          <w:sz w:val="28"/>
          <w:szCs w:val="28"/>
        </w:rPr>
        <w:t>К</w:t>
      </w:r>
      <w:r w:rsidRPr="00FD1B7F">
        <w:rPr>
          <w:rFonts w:ascii="Times New Roman" w:hAnsi="Times New Roman" w:cs="Times New Roman"/>
          <w:sz w:val="28"/>
          <w:szCs w:val="28"/>
        </w:rPr>
        <w:t>онкурса</w:t>
      </w:r>
      <w:r w:rsidRPr="00FD1B7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90556">
        <w:rPr>
          <w:rFonts w:ascii="Times New Roman" w:hAnsi="Times New Roman" w:cs="Times New Roman"/>
          <w:sz w:val="28"/>
          <w:szCs w:val="28"/>
        </w:rPr>
        <w:t>С</w:t>
      </w:r>
      <w:r w:rsidRPr="00FD1B7F">
        <w:rPr>
          <w:rFonts w:ascii="Times New Roman" w:hAnsi="Times New Roman" w:cs="Times New Roman"/>
          <w:sz w:val="28"/>
          <w:szCs w:val="28"/>
        </w:rPr>
        <w:t xml:space="preserve">огласие на обработку персональных данных </w:t>
      </w:r>
      <w:r w:rsidR="001F62BD">
        <w:rPr>
          <w:rFonts w:ascii="Times New Roman" w:hAnsi="Times New Roman" w:cs="Times New Roman"/>
          <w:sz w:val="28"/>
          <w:szCs w:val="28"/>
        </w:rPr>
        <w:t>(публикацию персональных данных в том числе в сети Интернет)</w:t>
      </w:r>
      <w:r w:rsidR="001F62BD" w:rsidRPr="001F62BD">
        <w:rPr>
          <w:rFonts w:ascii="Times New Roman" w:hAnsi="Times New Roman" w:cs="Times New Roman"/>
          <w:sz w:val="28"/>
          <w:szCs w:val="28"/>
        </w:rPr>
        <w:t xml:space="preserve"> </w:t>
      </w:r>
      <w:r w:rsidR="001F62BD" w:rsidRPr="00FD1B7F">
        <w:rPr>
          <w:rFonts w:ascii="Times New Roman" w:hAnsi="Times New Roman" w:cs="Times New Roman"/>
          <w:sz w:val="28"/>
          <w:szCs w:val="28"/>
        </w:rPr>
        <w:t>по форме</w:t>
      </w:r>
      <w:r w:rsidRPr="00FD1B7F">
        <w:rPr>
          <w:rFonts w:ascii="Times New Roman" w:hAnsi="Times New Roman" w:cs="Times New Roman"/>
          <w:sz w:val="28"/>
          <w:szCs w:val="28"/>
        </w:rPr>
        <w:t xml:space="preserve"> согласно Приложению 2 к настоящему Положению</w:t>
      </w:r>
      <w:r w:rsidR="00190556">
        <w:rPr>
          <w:rFonts w:ascii="Times New Roman" w:hAnsi="Times New Roman" w:cs="Times New Roman"/>
          <w:sz w:val="28"/>
          <w:szCs w:val="28"/>
        </w:rPr>
        <w:t xml:space="preserve"> и Согласие</w:t>
      </w:r>
      <w:r w:rsidR="008227A0">
        <w:rPr>
          <w:rFonts w:ascii="Times New Roman" w:hAnsi="Times New Roman" w:cs="Times New Roman"/>
          <w:sz w:val="28"/>
          <w:szCs w:val="28"/>
        </w:rPr>
        <w:t xml:space="preserve"> </w:t>
      </w:r>
      <w:r w:rsidR="001F62BD">
        <w:rPr>
          <w:rFonts w:ascii="Times New Roman" w:hAnsi="Times New Roman" w:cs="Times New Roman"/>
          <w:sz w:val="28"/>
          <w:szCs w:val="28"/>
        </w:rPr>
        <w:t>на обработку персональных данных от родителя/законного представителя (публикацию персональных данных, в том числе посредством сети Интернет) с</w:t>
      </w:r>
      <w:r w:rsidR="00032B1B">
        <w:rPr>
          <w:rFonts w:ascii="Times New Roman" w:hAnsi="Times New Roman" w:cs="Times New Roman"/>
          <w:sz w:val="28"/>
          <w:szCs w:val="28"/>
        </w:rPr>
        <w:t>огласно</w:t>
      </w:r>
      <w:r w:rsidR="00877CD3" w:rsidRPr="00FD1B7F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877CD3">
        <w:rPr>
          <w:rFonts w:ascii="Times New Roman" w:hAnsi="Times New Roman" w:cs="Times New Roman"/>
          <w:sz w:val="28"/>
          <w:szCs w:val="28"/>
        </w:rPr>
        <w:t>я</w:t>
      </w:r>
      <w:r w:rsidR="00877CD3" w:rsidRPr="00FD1B7F">
        <w:rPr>
          <w:rFonts w:ascii="Times New Roman" w:hAnsi="Times New Roman" w:cs="Times New Roman"/>
          <w:sz w:val="28"/>
          <w:szCs w:val="28"/>
        </w:rPr>
        <w:t xml:space="preserve"> </w:t>
      </w:r>
      <w:r w:rsidR="00877CD3">
        <w:rPr>
          <w:rFonts w:ascii="Times New Roman" w:hAnsi="Times New Roman" w:cs="Times New Roman"/>
          <w:sz w:val="28"/>
          <w:szCs w:val="28"/>
        </w:rPr>
        <w:t>3.</w:t>
      </w:r>
      <w:r w:rsidR="008227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EFF102" w14:textId="2CAF079D" w:rsidR="008A7CB4" w:rsidRDefault="008A7CB4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A5A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46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Вместе с заявкой на участие в Конкурсе </w:t>
      </w:r>
      <w:r w:rsidR="00F1081F">
        <w:rPr>
          <w:rFonts w:ascii="Times New Roman" w:hAnsi="Times New Roman" w:cs="Times New Roman"/>
          <w:sz w:val="28"/>
          <w:szCs w:val="28"/>
        </w:rPr>
        <w:t xml:space="preserve">в направлении «Литературное творчество» </w:t>
      </w:r>
      <w:r w:rsidR="009646CD">
        <w:rPr>
          <w:rFonts w:ascii="Times New Roman" w:hAnsi="Times New Roman" w:cs="Times New Roman"/>
          <w:sz w:val="28"/>
          <w:szCs w:val="28"/>
        </w:rPr>
        <w:t>отдельным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9646C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9646CD">
        <w:rPr>
          <w:rFonts w:ascii="Times New Roman" w:hAnsi="Times New Roman" w:cs="Times New Roman"/>
          <w:sz w:val="28"/>
          <w:szCs w:val="28"/>
        </w:rPr>
        <w:t>ется</w:t>
      </w:r>
      <w:r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9646CD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9646C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 Наименование файла должно содержать</w:t>
      </w:r>
      <w:r w:rsidR="009646C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6CD">
        <w:rPr>
          <w:rFonts w:ascii="Times New Roman" w:hAnsi="Times New Roman" w:cs="Times New Roman"/>
          <w:sz w:val="28"/>
          <w:szCs w:val="28"/>
        </w:rPr>
        <w:t xml:space="preserve">ФИО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="009646CD">
        <w:rPr>
          <w:rFonts w:ascii="Times New Roman" w:hAnsi="Times New Roman" w:cs="Times New Roman"/>
          <w:sz w:val="28"/>
          <w:szCs w:val="28"/>
        </w:rPr>
        <w:t>, для представителя нотариальной палат</w:t>
      </w:r>
      <w:r w:rsidR="0005792D">
        <w:rPr>
          <w:rFonts w:ascii="Times New Roman" w:hAnsi="Times New Roman" w:cs="Times New Roman"/>
          <w:sz w:val="28"/>
          <w:szCs w:val="28"/>
        </w:rPr>
        <w:t xml:space="preserve">ы </w:t>
      </w:r>
      <w:r w:rsidR="00877CD3">
        <w:rPr>
          <w:rFonts w:ascii="Times New Roman" w:hAnsi="Times New Roman" w:cs="Times New Roman"/>
          <w:sz w:val="28"/>
          <w:szCs w:val="28"/>
        </w:rPr>
        <w:t>– наименование</w:t>
      </w:r>
      <w:r w:rsidR="009646CD">
        <w:rPr>
          <w:rFonts w:ascii="Times New Roman" w:hAnsi="Times New Roman" w:cs="Times New Roman"/>
          <w:sz w:val="28"/>
          <w:szCs w:val="28"/>
        </w:rPr>
        <w:t xml:space="preserve"> палаты,</w:t>
      </w:r>
      <w:r w:rsidR="00DF29A9">
        <w:rPr>
          <w:rFonts w:ascii="Times New Roman" w:hAnsi="Times New Roman" w:cs="Times New Roman"/>
          <w:sz w:val="28"/>
          <w:szCs w:val="28"/>
        </w:rPr>
        <w:t xml:space="preserve"> должность</w:t>
      </w:r>
      <w:r w:rsidR="003A0C34">
        <w:rPr>
          <w:rFonts w:ascii="Times New Roman" w:hAnsi="Times New Roman" w:cs="Times New Roman"/>
          <w:sz w:val="28"/>
          <w:szCs w:val="28"/>
        </w:rPr>
        <w:t xml:space="preserve">. </w:t>
      </w:r>
      <w:r w:rsidR="00DF29A9">
        <w:rPr>
          <w:rFonts w:ascii="Times New Roman" w:hAnsi="Times New Roman" w:cs="Times New Roman"/>
          <w:sz w:val="28"/>
          <w:szCs w:val="28"/>
        </w:rPr>
        <w:t xml:space="preserve"> </w:t>
      </w:r>
      <w:r w:rsidR="003A0C34">
        <w:rPr>
          <w:rFonts w:ascii="Times New Roman" w:hAnsi="Times New Roman" w:cs="Times New Roman"/>
          <w:sz w:val="28"/>
          <w:szCs w:val="28"/>
        </w:rPr>
        <w:t>Д</w:t>
      </w:r>
      <w:r w:rsidR="00DF29A9">
        <w:rPr>
          <w:rFonts w:ascii="Times New Roman" w:hAnsi="Times New Roman" w:cs="Times New Roman"/>
          <w:sz w:val="28"/>
          <w:szCs w:val="28"/>
        </w:rPr>
        <w:t>ля</w:t>
      </w:r>
      <w:r w:rsidR="009646CD">
        <w:rPr>
          <w:rFonts w:ascii="Times New Roman" w:hAnsi="Times New Roman" w:cs="Times New Roman"/>
          <w:sz w:val="28"/>
          <w:szCs w:val="28"/>
        </w:rPr>
        <w:t xml:space="preserve"> иных участников – </w:t>
      </w:r>
      <w:r w:rsidR="00DF29A9">
        <w:rPr>
          <w:rFonts w:ascii="Times New Roman" w:hAnsi="Times New Roman" w:cs="Times New Roman"/>
          <w:sz w:val="28"/>
          <w:szCs w:val="28"/>
        </w:rPr>
        <w:t xml:space="preserve">ФИО участника и </w:t>
      </w:r>
      <w:r w:rsidR="009646CD">
        <w:rPr>
          <w:rFonts w:ascii="Times New Roman" w:hAnsi="Times New Roman" w:cs="Times New Roman"/>
          <w:sz w:val="28"/>
          <w:szCs w:val="28"/>
        </w:rPr>
        <w:t>возраст</w:t>
      </w:r>
      <w:r w:rsidR="00DF29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Например: Иванов </w:t>
      </w:r>
      <w:r w:rsidR="009646CD">
        <w:rPr>
          <w:rFonts w:ascii="Times New Roman" w:hAnsi="Times New Roman" w:cs="Times New Roman"/>
          <w:sz w:val="28"/>
          <w:szCs w:val="28"/>
        </w:rPr>
        <w:t xml:space="preserve">И.И., </w:t>
      </w:r>
      <w:r w:rsidR="00DF29A9">
        <w:rPr>
          <w:rFonts w:ascii="Times New Roman" w:hAnsi="Times New Roman" w:cs="Times New Roman"/>
          <w:sz w:val="28"/>
          <w:szCs w:val="28"/>
        </w:rPr>
        <w:t>нотариальная палата Ставропольского края, нотариус</w:t>
      </w:r>
      <w:r w:rsidR="009646CD">
        <w:rPr>
          <w:rFonts w:ascii="Times New Roman" w:hAnsi="Times New Roman" w:cs="Times New Roman"/>
          <w:sz w:val="28"/>
          <w:szCs w:val="28"/>
        </w:rPr>
        <w:t xml:space="preserve"> или Петров П.П. 16 лет</w:t>
      </w:r>
      <w:r w:rsidR="00DF29A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106CCBF" w14:textId="10CB66FC" w:rsidR="00F1081F" w:rsidRPr="00F1081F" w:rsidRDefault="00393FA9" w:rsidP="00F1081F">
      <w:pPr>
        <w:pStyle w:val="20"/>
        <w:shd w:val="clear" w:color="auto" w:fill="auto"/>
        <w:spacing w:line="378" w:lineRule="exact"/>
        <w:ind w:right="78" w:firstLine="142"/>
        <w:jc w:val="both"/>
      </w:pPr>
      <w:r>
        <w:t xml:space="preserve">         </w:t>
      </w:r>
      <w:r w:rsidR="005A5A93">
        <w:t>6</w:t>
      </w:r>
      <w:r>
        <w:t>.3. Вместе с заявкой на участие в Конкурсе</w:t>
      </w:r>
      <w:r w:rsidR="00F1081F">
        <w:t xml:space="preserve"> в направлении «Музыкальный видеоклип» </w:t>
      </w:r>
      <w:r>
        <w:t xml:space="preserve">отдельным </w:t>
      </w:r>
      <w:r w:rsidR="001F2FC8">
        <w:t xml:space="preserve">файлом </w:t>
      </w:r>
      <w:r>
        <w:t>направляется видеоклип</w:t>
      </w:r>
      <w:r w:rsidR="00F1081F">
        <w:t xml:space="preserve">: </w:t>
      </w:r>
      <w:r w:rsidR="00F1081F" w:rsidRPr="00F1081F">
        <w:t xml:space="preserve">ссылка для скачивания файла в формате </w:t>
      </w:r>
      <w:r w:rsidR="00F1081F" w:rsidRPr="00F1081F">
        <w:rPr>
          <w:lang w:val="en-US" w:bidi="en-US"/>
        </w:rPr>
        <w:t>MPEG</w:t>
      </w:r>
      <w:r w:rsidR="00F1081F" w:rsidRPr="00F1081F">
        <w:rPr>
          <w:lang w:bidi="en-US"/>
        </w:rPr>
        <w:t xml:space="preserve"> </w:t>
      </w:r>
      <w:r w:rsidR="00F1081F" w:rsidRPr="00F1081F">
        <w:t xml:space="preserve">максимально возможного качества (ссылка на видеохостинги, например </w:t>
      </w:r>
      <w:proofErr w:type="spellStart"/>
      <w:r w:rsidR="00F1081F" w:rsidRPr="00F1081F">
        <w:rPr>
          <w:lang w:val="en-US" w:bidi="en-US"/>
        </w:rPr>
        <w:t>Youtube</w:t>
      </w:r>
      <w:proofErr w:type="spellEnd"/>
      <w:r w:rsidR="00F1081F" w:rsidRPr="00F1081F">
        <w:rPr>
          <w:lang w:bidi="en-US"/>
        </w:rPr>
        <w:t xml:space="preserve">, </w:t>
      </w:r>
      <w:r w:rsidR="00F1081F" w:rsidRPr="00F1081F">
        <w:t>не подходят).</w:t>
      </w:r>
      <w:r w:rsidR="00143447" w:rsidRPr="00143447">
        <w:t xml:space="preserve"> </w:t>
      </w:r>
      <w:r w:rsidR="00DF29A9">
        <w:t>В</w:t>
      </w:r>
      <w:r w:rsidR="00DF29A9" w:rsidRPr="00143447">
        <w:t>идеофайл</w:t>
      </w:r>
      <w:r w:rsidR="00143447" w:rsidRPr="00143447">
        <w:t xml:space="preserve"> формата mp4, соотношение сторон 16:9. Одна работа - один файл.</w:t>
      </w:r>
    </w:p>
    <w:p w14:paraId="64CE5272" w14:textId="3CE9A004" w:rsidR="00393FA9" w:rsidRDefault="00393FA9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</w:p>
    <w:p w14:paraId="2976B474" w14:textId="7E4291D4" w:rsidR="006E4C12" w:rsidRDefault="009646CD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A5A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3FA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3F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 </w:t>
      </w:r>
      <w:r w:rsidR="006B2882">
        <w:rPr>
          <w:rFonts w:ascii="Times New Roman" w:hAnsi="Times New Roman" w:cs="Times New Roman"/>
          <w:sz w:val="28"/>
          <w:szCs w:val="28"/>
        </w:rPr>
        <w:t>началом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81F">
        <w:rPr>
          <w:rFonts w:ascii="Times New Roman" w:hAnsi="Times New Roman" w:cs="Times New Roman"/>
          <w:sz w:val="28"/>
          <w:szCs w:val="28"/>
        </w:rPr>
        <w:t xml:space="preserve">Организаторы </w:t>
      </w:r>
      <w:r w:rsidR="006B2882">
        <w:rPr>
          <w:rFonts w:ascii="Times New Roman" w:hAnsi="Times New Roman" w:cs="Times New Roman"/>
          <w:sz w:val="28"/>
          <w:szCs w:val="28"/>
        </w:rPr>
        <w:t>осуществля</w:t>
      </w:r>
      <w:r w:rsidR="00F1081F">
        <w:rPr>
          <w:rFonts w:ascii="Times New Roman" w:hAnsi="Times New Roman" w:cs="Times New Roman"/>
          <w:sz w:val="28"/>
          <w:szCs w:val="28"/>
        </w:rPr>
        <w:t>ю</w:t>
      </w:r>
      <w:r w:rsidR="006B2882">
        <w:rPr>
          <w:rFonts w:ascii="Times New Roman" w:hAnsi="Times New Roman" w:cs="Times New Roman"/>
          <w:sz w:val="28"/>
          <w:szCs w:val="28"/>
        </w:rPr>
        <w:t xml:space="preserve">т предварительный отбор, поступивших на Конкурс литературных произведений </w:t>
      </w:r>
      <w:r w:rsidR="006E4C12">
        <w:rPr>
          <w:rFonts w:ascii="Times New Roman" w:hAnsi="Times New Roman" w:cs="Times New Roman"/>
          <w:sz w:val="28"/>
          <w:szCs w:val="28"/>
        </w:rPr>
        <w:t xml:space="preserve">и видеоклипов. </w:t>
      </w:r>
    </w:p>
    <w:p w14:paraId="6E915728" w14:textId="767B6CB0" w:rsidR="006E4C12" w:rsidRDefault="006E4C12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1081F">
        <w:rPr>
          <w:rFonts w:ascii="Times New Roman" w:hAnsi="Times New Roman" w:cs="Times New Roman"/>
          <w:sz w:val="28"/>
          <w:szCs w:val="28"/>
        </w:rPr>
        <w:t>Авторские л</w:t>
      </w:r>
      <w:r>
        <w:rPr>
          <w:rFonts w:ascii="Times New Roman" w:hAnsi="Times New Roman" w:cs="Times New Roman"/>
          <w:sz w:val="28"/>
          <w:szCs w:val="28"/>
        </w:rPr>
        <w:t>итературные произведения проверяются на</w:t>
      </w:r>
      <w:r w:rsidR="006B2882">
        <w:rPr>
          <w:rFonts w:ascii="Times New Roman" w:hAnsi="Times New Roman" w:cs="Times New Roman"/>
          <w:sz w:val="28"/>
          <w:szCs w:val="28"/>
        </w:rPr>
        <w:t xml:space="preserve"> уникальность по программе Антиплагиат. </w:t>
      </w:r>
      <w:r w:rsidR="00393FA9">
        <w:rPr>
          <w:rFonts w:ascii="Times New Roman" w:hAnsi="Times New Roman" w:cs="Times New Roman"/>
          <w:sz w:val="28"/>
          <w:szCs w:val="28"/>
        </w:rPr>
        <w:t>К отборочному</w:t>
      </w:r>
      <w:r w:rsidR="006B2882">
        <w:rPr>
          <w:rFonts w:ascii="Times New Roman" w:hAnsi="Times New Roman" w:cs="Times New Roman"/>
          <w:sz w:val="28"/>
          <w:szCs w:val="28"/>
        </w:rPr>
        <w:t xml:space="preserve"> </w:t>
      </w:r>
      <w:r w:rsidR="00393FA9">
        <w:rPr>
          <w:rFonts w:ascii="Times New Roman" w:hAnsi="Times New Roman" w:cs="Times New Roman"/>
          <w:sz w:val="28"/>
          <w:szCs w:val="28"/>
        </w:rPr>
        <w:t xml:space="preserve">этапу допускаются произведения с </w:t>
      </w:r>
      <w:r w:rsidR="00164D9F">
        <w:rPr>
          <w:rFonts w:ascii="Times New Roman" w:hAnsi="Times New Roman" w:cs="Times New Roman"/>
          <w:sz w:val="28"/>
          <w:szCs w:val="28"/>
        </w:rPr>
        <w:t>уровнем уникальности</w:t>
      </w:r>
      <w:r w:rsidR="00393FA9">
        <w:rPr>
          <w:rFonts w:ascii="Times New Roman" w:hAnsi="Times New Roman" w:cs="Times New Roman"/>
          <w:sz w:val="28"/>
          <w:szCs w:val="28"/>
        </w:rPr>
        <w:t xml:space="preserve"> - 100 %.</w:t>
      </w:r>
      <w:bookmarkStart w:id="1" w:name="_Hlk187943038"/>
      <w:r w:rsidRPr="006E4C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D6E57D" w14:textId="44D4451A" w:rsidR="00393FA9" w:rsidRDefault="006E4C12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 результатам предварительного отбора оформляется протокол</w:t>
      </w:r>
      <w:r w:rsidR="00F1081F">
        <w:rPr>
          <w:rFonts w:ascii="Times New Roman" w:hAnsi="Times New Roman" w:cs="Times New Roman"/>
          <w:sz w:val="28"/>
          <w:szCs w:val="28"/>
        </w:rPr>
        <w:t xml:space="preserve"> отбора.</w:t>
      </w:r>
    </w:p>
    <w:p w14:paraId="47512468" w14:textId="173AD0D5" w:rsidR="006E4C12" w:rsidRDefault="006E4C12" w:rsidP="00381B6A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5A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.5. Предварительный отбор по направлению «Музыкальное творчество» не проводится.</w:t>
      </w:r>
    </w:p>
    <w:bookmarkEnd w:id="1"/>
    <w:p w14:paraId="4E99A693" w14:textId="756B9882" w:rsidR="00FD1B7F" w:rsidRPr="00FD1B7F" w:rsidRDefault="00393FA9" w:rsidP="006E4C12">
      <w:pPr>
        <w:tabs>
          <w:tab w:val="left" w:pos="1308"/>
        </w:tabs>
        <w:spacing w:line="276" w:lineRule="auto"/>
        <w:ind w:right="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5A5A93">
        <w:rPr>
          <w:rFonts w:ascii="Times New Roman" w:hAnsi="Times New Roman" w:cs="Times New Roman"/>
          <w:sz w:val="28"/>
          <w:szCs w:val="28"/>
        </w:rPr>
        <w:t>6</w:t>
      </w:r>
      <w:r w:rsidR="00FD1B7F" w:rsidRPr="00FD1B7F">
        <w:rPr>
          <w:rFonts w:ascii="Times New Roman" w:hAnsi="Times New Roman" w:cs="Times New Roman"/>
          <w:sz w:val="28"/>
          <w:szCs w:val="28"/>
        </w:rPr>
        <w:t>.</w:t>
      </w:r>
      <w:r w:rsidR="006E4C12">
        <w:rPr>
          <w:rFonts w:ascii="Times New Roman" w:hAnsi="Times New Roman" w:cs="Times New Roman"/>
          <w:sz w:val="28"/>
          <w:szCs w:val="28"/>
        </w:rPr>
        <w:t>6</w:t>
      </w:r>
      <w:r w:rsidR="00FD1B7F" w:rsidRPr="00FD1B7F">
        <w:rPr>
          <w:rFonts w:ascii="Times New Roman" w:hAnsi="Times New Roman" w:cs="Times New Roman"/>
          <w:sz w:val="28"/>
          <w:szCs w:val="28"/>
        </w:rPr>
        <w:t>. Конкурс</w:t>
      </w:r>
      <w:r w:rsidR="00FD1B7F" w:rsidRPr="00FD1B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D1B7F" w:rsidRPr="00FD1B7F">
        <w:rPr>
          <w:rFonts w:ascii="Times New Roman" w:hAnsi="Times New Roman" w:cs="Times New Roman"/>
          <w:sz w:val="28"/>
          <w:szCs w:val="28"/>
        </w:rPr>
        <w:t>проводится</w:t>
      </w:r>
      <w:r w:rsidR="00FD1B7F" w:rsidRPr="00FD1B7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FD1B7F" w:rsidRPr="00FD1B7F">
        <w:rPr>
          <w:rFonts w:ascii="Times New Roman" w:hAnsi="Times New Roman" w:cs="Times New Roman"/>
          <w:sz w:val="28"/>
          <w:szCs w:val="28"/>
        </w:rPr>
        <w:t>в</w:t>
      </w:r>
      <w:r w:rsidR="00FD1B7F" w:rsidRPr="00FD1B7F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FD1B7F" w:rsidRPr="00FD1B7F">
        <w:rPr>
          <w:rFonts w:ascii="Times New Roman" w:hAnsi="Times New Roman" w:cs="Times New Roman"/>
          <w:sz w:val="28"/>
          <w:szCs w:val="28"/>
        </w:rPr>
        <w:t>два</w:t>
      </w:r>
      <w:r w:rsidR="00FD1B7F" w:rsidRPr="00FD1B7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FD1B7F" w:rsidRPr="00FD1B7F">
        <w:rPr>
          <w:rFonts w:ascii="Times New Roman" w:hAnsi="Times New Roman" w:cs="Times New Roman"/>
          <w:spacing w:val="-2"/>
          <w:sz w:val="28"/>
          <w:szCs w:val="28"/>
        </w:rPr>
        <w:t>этапа:</w:t>
      </w:r>
    </w:p>
    <w:p w14:paraId="77982A5E" w14:textId="3534E9E8" w:rsidR="00FD1B7F" w:rsidRPr="00FD1B7F" w:rsidRDefault="00FD1B7F" w:rsidP="00381B6A">
      <w:pPr>
        <w:pStyle w:val="a3"/>
        <w:spacing w:line="276" w:lineRule="auto"/>
        <w:ind w:left="0" w:firstLine="709"/>
      </w:pPr>
      <w:r w:rsidRPr="00FD1B7F">
        <w:t>I</w:t>
      </w:r>
      <w:r w:rsidRPr="00FD1B7F">
        <w:rPr>
          <w:spacing w:val="-5"/>
        </w:rPr>
        <w:t xml:space="preserve"> </w:t>
      </w:r>
      <w:r w:rsidRPr="00FD1B7F">
        <w:t>этап:</w:t>
      </w:r>
      <w:r w:rsidRPr="00FD1B7F">
        <w:rPr>
          <w:spacing w:val="-4"/>
        </w:rPr>
        <w:t xml:space="preserve"> </w:t>
      </w:r>
      <w:r w:rsidRPr="00FD1B7F">
        <w:t xml:space="preserve">отборочный, </w:t>
      </w:r>
      <w:r w:rsidR="000B5EB3" w:rsidRPr="00FD1B7F">
        <w:rPr>
          <w:spacing w:val="-3"/>
        </w:rPr>
        <w:t>проводится</w:t>
      </w:r>
      <w:r w:rsidR="00DF29A9">
        <w:rPr>
          <w:spacing w:val="-3"/>
        </w:rPr>
        <w:t xml:space="preserve"> во второй половине </w:t>
      </w:r>
      <w:r w:rsidR="00F04A89" w:rsidRPr="00FD1B7F">
        <w:t xml:space="preserve">сентября </w:t>
      </w:r>
      <w:r w:rsidR="00F04A89" w:rsidRPr="00FD1B7F">
        <w:rPr>
          <w:spacing w:val="-3"/>
        </w:rPr>
        <w:t>2025</w:t>
      </w:r>
      <w:r w:rsidRPr="00FD1B7F">
        <w:rPr>
          <w:spacing w:val="-4"/>
        </w:rPr>
        <w:t xml:space="preserve"> </w:t>
      </w:r>
      <w:r w:rsidRPr="00FD1B7F">
        <w:rPr>
          <w:spacing w:val="-2"/>
        </w:rPr>
        <w:t>года</w:t>
      </w:r>
      <w:r w:rsidR="00DF29A9">
        <w:rPr>
          <w:spacing w:val="-2"/>
        </w:rPr>
        <w:t xml:space="preserve"> за 1-2 дня до проведения Гала-концерта</w:t>
      </w:r>
      <w:r w:rsidRPr="00FD1B7F">
        <w:rPr>
          <w:spacing w:val="-2"/>
        </w:rPr>
        <w:t>.</w:t>
      </w:r>
    </w:p>
    <w:p w14:paraId="239E579B" w14:textId="4A844BBC" w:rsidR="00FD1B7F" w:rsidRDefault="00FD1B7F" w:rsidP="00381B6A">
      <w:pPr>
        <w:pStyle w:val="a3"/>
        <w:spacing w:line="276" w:lineRule="auto"/>
        <w:ind w:left="0" w:firstLine="709"/>
      </w:pPr>
      <w:r w:rsidRPr="00FD1B7F">
        <w:t>II</w:t>
      </w:r>
      <w:r w:rsidRPr="00FD1B7F">
        <w:rPr>
          <w:spacing w:val="-4"/>
        </w:rPr>
        <w:t xml:space="preserve"> </w:t>
      </w:r>
      <w:r w:rsidRPr="00FD1B7F">
        <w:t>этап:</w:t>
      </w:r>
      <w:r w:rsidRPr="00FD1B7F">
        <w:rPr>
          <w:spacing w:val="-4"/>
        </w:rPr>
        <w:t xml:space="preserve"> </w:t>
      </w:r>
      <w:r w:rsidRPr="00FD1B7F">
        <w:t>финальный,</w:t>
      </w:r>
      <w:r w:rsidRPr="00FD1B7F">
        <w:rPr>
          <w:spacing w:val="-2"/>
        </w:rPr>
        <w:t xml:space="preserve"> </w:t>
      </w:r>
      <w:r w:rsidR="006E4C12" w:rsidRPr="00FD1B7F">
        <w:rPr>
          <w:spacing w:val="-2"/>
        </w:rPr>
        <w:t xml:space="preserve">проводится </w:t>
      </w:r>
      <w:r w:rsidR="00DF29A9">
        <w:rPr>
          <w:spacing w:val="-2"/>
        </w:rPr>
        <w:t xml:space="preserve">во второй половине </w:t>
      </w:r>
      <w:r w:rsidR="006E4C12">
        <w:rPr>
          <w:spacing w:val="-2"/>
        </w:rPr>
        <w:t>сентября 2025 в</w:t>
      </w:r>
      <w:r w:rsidRPr="00FD1B7F">
        <w:rPr>
          <w:spacing w:val="-2"/>
        </w:rPr>
        <w:t xml:space="preserve"> форме </w:t>
      </w:r>
      <w:r w:rsidR="0005792D">
        <w:rPr>
          <w:spacing w:val="-2"/>
        </w:rPr>
        <w:t>Г</w:t>
      </w:r>
      <w:r w:rsidRPr="00FD1B7F">
        <w:rPr>
          <w:spacing w:val="-2"/>
        </w:rPr>
        <w:t>ала-концерта</w:t>
      </w:r>
      <w:r w:rsidR="00DF29A9">
        <w:rPr>
          <w:spacing w:val="-2"/>
        </w:rPr>
        <w:t xml:space="preserve"> (точная дата проведения будет сообщена дополнительно)</w:t>
      </w:r>
      <w:r w:rsidR="006E4C12">
        <w:rPr>
          <w:spacing w:val="-2"/>
        </w:rPr>
        <w:t>.</w:t>
      </w:r>
    </w:p>
    <w:p w14:paraId="4F0AB34B" w14:textId="77777777" w:rsidR="00361C4A" w:rsidRDefault="00361C4A" w:rsidP="00381B6A">
      <w:pPr>
        <w:pStyle w:val="a3"/>
        <w:spacing w:line="276" w:lineRule="auto"/>
        <w:ind w:left="0" w:firstLine="709"/>
      </w:pPr>
    </w:p>
    <w:p w14:paraId="0C9387BD" w14:textId="34F82069" w:rsidR="00FD1B7F" w:rsidRPr="00FD1B7F" w:rsidRDefault="005A5A93" w:rsidP="00381B6A">
      <w:pPr>
        <w:pStyle w:val="a3"/>
        <w:spacing w:line="276" w:lineRule="auto"/>
        <w:ind w:left="0" w:firstLine="709"/>
      </w:pPr>
      <w:r>
        <w:t>6</w:t>
      </w:r>
      <w:r w:rsidR="00FD1B7F" w:rsidRPr="00FD1B7F">
        <w:t>.</w:t>
      </w:r>
      <w:r w:rsidR="000B5EB3">
        <w:t>7</w:t>
      </w:r>
      <w:r w:rsidR="00FD1B7F" w:rsidRPr="00FD1B7F">
        <w:t xml:space="preserve">. Выступления участников </w:t>
      </w:r>
      <w:r w:rsidR="000B5EB3">
        <w:t xml:space="preserve">по направлениям </w:t>
      </w:r>
      <w:r w:rsidR="00F04A89">
        <w:t>К</w:t>
      </w:r>
      <w:r w:rsidR="00F04A89" w:rsidRPr="00FD1B7F">
        <w:t>онкурса</w:t>
      </w:r>
      <w:r w:rsidR="000B5EB3">
        <w:t xml:space="preserve"> </w:t>
      </w:r>
      <w:r w:rsidR="000B5EB3" w:rsidRPr="00FD1B7F">
        <w:t>на</w:t>
      </w:r>
      <w:r w:rsidR="00FD1B7F" w:rsidRPr="00FD1B7F">
        <w:t xml:space="preserve"> отборочном этапе оценива</w:t>
      </w:r>
      <w:r w:rsidR="00F607B4">
        <w:t>ет</w:t>
      </w:r>
      <w:r w:rsidR="00FD1B7F" w:rsidRPr="00FD1B7F">
        <w:t xml:space="preserve"> </w:t>
      </w:r>
      <w:r w:rsidR="0005792D">
        <w:t>ж</w:t>
      </w:r>
      <w:r w:rsidR="00FD1B7F" w:rsidRPr="00FD1B7F">
        <w:t>юр</w:t>
      </w:r>
      <w:r w:rsidR="00873014">
        <w:t>и.</w:t>
      </w:r>
    </w:p>
    <w:p w14:paraId="084F4919" w14:textId="77777777" w:rsidR="00361C4A" w:rsidRDefault="00361C4A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7854886"/>
    </w:p>
    <w:p w14:paraId="536A8CB0" w14:textId="56D0D0FD" w:rsidR="00FD1B7F" w:rsidRPr="00FD1B7F" w:rsidRDefault="005A5A93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1B7F" w:rsidRPr="00FD1B7F">
        <w:rPr>
          <w:rFonts w:ascii="Times New Roman" w:hAnsi="Times New Roman" w:cs="Times New Roman"/>
          <w:sz w:val="28"/>
          <w:szCs w:val="28"/>
        </w:rPr>
        <w:t>.</w:t>
      </w:r>
      <w:r w:rsidR="00D1019E">
        <w:rPr>
          <w:rFonts w:ascii="Times New Roman" w:hAnsi="Times New Roman" w:cs="Times New Roman"/>
          <w:sz w:val="28"/>
          <w:szCs w:val="28"/>
        </w:rPr>
        <w:t>8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. </w:t>
      </w:r>
      <w:r w:rsidR="00873014">
        <w:rPr>
          <w:rFonts w:ascii="Times New Roman" w:hAnsi="Times New Roman" w:cs="Times New Roman"/>
          <w:sz w:val="28"/>
          <w:szCs w:val="28"/>
        </w:rPr>
        <w:t>В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ыступления </w:t>
      </w:r>
      <w:r w:rsidR="00164D9F" w:rsidRPr="00FD1B7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164D9F">
        <w:rPr>
          <w:rFonts w:ascii="Times New Roman" w:hAnsi="Times New Roman" w:cs="Times New Roman"/>
          <w:sz w:val="28"/>
          <w:szCs w:val="28"/>
        </w:rPr>
        <w:t xml:space="preserve">по направлению «Музыкальное творчество» </w:t>
      </w:r>
      <w:r w:rsidR="00686EFB">
        <w:rPr>
          <w:rFonts w:ascii="Times New Roman" w:hAnsi="Times New Roman" w:cs="Times New Roman"/>
          <w:sz w:val="28"/>
          <w:szCs w:val="28"/>
        </w:rPr>
        <w:t>оценива</w:t>
      </w:r>
      <w:r w:rsidR="00F607B4">
        <w:rPr>
          <w:rFonts w:ascii="Times New Roman" w:hAnsi="Times New Roman" w:cs="Times New Roman"/>
          <w:sz w:val="28"/>
          <w:szCs w:val="28"/>
        </w:rPr>
        <w:t>ет</w:t>
      </w:r>
      <w:r w:rsidR="00686EFB">
        <w:rPr>
          <w:rFonts w:ascii="Times New Roman" w:hAnsi="Times New Roman" w:cs="Times New Roman"/>
          <w:sz w:val="28"/>
          <w:szCs w:val="28"/>
        </w:rPr>
        <w:t xml:space="preserve"> </w:t>
      </w:r>
      <w:r w:rsidR="0005792D">
        <w:rPr>
          <w:rFonts w:ascii="Times New Roman" w:hAnsi="Times New Roman" w:cs="Times New Roman"/>
          <w:sz w:val="28"/>
          <w:szCs w:val="28"/>
        </w:rPr>
        <w:t>ж</w:t>
      </w:r>
      <w:r w:rsidR="00686EFB">
        <w:rPr>
          <w:rFonts w:ascii="Times New Roman" w:hAnsi="Times New Roman" w:cs="Times New Roman"/>
          <w:sz w:val="28"/>
          <w:szCs w:val="28"/>
        </w:rPr>
        <w:t xml:space="preserve">юри </w:t>
      </w:r>
      <w:r w:rsidR="00FD1B7F" w:rsidRPr="00FD1B7F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14:paraId="39A412A1" w14:textId="7F52DA8C" w:rsidR="00FD1B7F" w:rsidRPr="00FD1B7F" w:rsidRDefault="00FD1B7F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- соответствие композиции тематике </w:t>
      </w:r>
      <w:r w:rsidR="00873014">
        <w:rPr>
          <w:rFonts w:ascii="Times New Roman" w:hAnsi="Times New Roman" w:cs="Times New Roman"/>
          <w:sz w:val="28"/>
          <w:szCs w:val="28"/>
        </w:rPr>
        <w:t>К</w:t>
      </w:r>
      <w:r w:rsidRPr="00FD1B7F">
        <w:rPr>
          <w:rFonts w:ascii="Times New Roman" w:hAnsi="Times New Roman" w:cs="Times New Roman"/>
          <w:sz w:val="28"/>
          <w:szCs w:val="28"/>
        </w:rPr>
        <w:t>онкурса;</w:t>
      </w:r>
    </w:p>
    <w:p w14:paraId="666B8A65" w14:textId="52AAE41B" w:rsidR="00FD1B7F" w:rsidRPr="00FD1B7F" w:rsidRDefault="00FD1B7F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>- художественный образ и сценическая культура;</w:t>
      </w:r>
    </w:p>
    <w:p w14:paraId="340A713F" w14:textId="388C4062" w:rsidR="00381B6A" w:rsidRDefault="00FD1B7F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- </w:t>
      </w:r>
      <w:bookmarkStart w:id="3" w:name="_Hlk187855089"/>
      <w:r w:rsidRPr="00FD1B7F">
        <w:rPr>
          <w:rFonts w:ascii="Times New Roman" w:hAnsi="Times New Roman" w:cs="Times New Roman"/>
          <w:sz w:val="28"/>
          <w:szCs w:val="28"/>
        </w:rPr>
        <w:t>вокальные данные и чистота интонации.</w:t>
      </w:r>
      <w:bookmarkEnd w:id="2"/>
      <w:bookmarkEnd w:id="3"/>
    </w:p>
    <w:p w14:paraId="6A0CD983" w14:textId="77777777" w:rsidR="00361C4A" w:rsidRDefault="00361C4A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7D6557" w14:textId="0A5A4F8E" w:rsidR="00164D9F" w:rsidRDefault="005A5A93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64D9F">
        <w:rPr>
          <w:rFonts w:ascii="Times New Roman" w:hAnsi="Times New Roman" w:cs="Times New Roman"/>
          <w:sz w:val="28"/>
          <w:szCs w:val="28"/>
        </w:rPr>
        <w:t>.</w:t>
      </w:r>
      <w:r w:rsidR="00D1019E">
        <w:rPr>
          <w:rFonts w:ascii="Times New Roman" w:hAnsi="Times New Roman" w:cs="Times New Roman"/>
          <w:sz w:val="28"/>
          <w:szCs w:val="28"/>
        </w:rPr>
        <w:t>9</w:t>
      </w:r>
      <w:r w:rsidR="00F04A89">
        <w:rPr>
          <w:rFonts w:ascii="Times New Roman" w:hAnsi="Times New Roman" w:cs="Times New Roman"/>
          <w:sz w:val="28"/>
          <w:szCs w:val="28"/>
        </w:rPr>
        <w:t>.</w:t>
      </w:r>
      <w:r w:rsidR="00164D9F">
        <w:rPr>
          <w:rFonts w:ascii="Times New Roman" w:hAnsi="Times New Roman" w:cs="Times New Roman"/>
          <w:sz w:val="28"/>
          <w:szCs w:val="28"/>
        </w:rPr>
        <w:t xml:space="preserve"> </w:t>
      </w:r>
      <w:r w:rsidR="00873014">
        <w:rPr>
          <w:rFonts w:ascii="Times New Roman" w:hAnsi="Times New Roman" w:cs="Times New Roman"/>
          <w:sz w:val="28"/>
          <w:szCs w:val="28"/>
        </w:rPr>
        <w:t>В</w:t>
      </w:r>
      <w:r w:rsidR="00164D9F" w:rsidRPr="00FD1B7F">
        <w:rPr>
          <w:rFonts w:ascii="Times New Roman" w:hAnsi="Times New Roman" w:cs="Times New Roman"/>
          <w:sz w:val="28"/>
          <w:szCs w:val="28"/>
        </w:rPr>
        <w:t xml:space="preserve">ыступления участников </w:t>
      </w:r>
      <w:r w:rsidR="00164D9F">
        <w:rPr>
          <w:rFonts w:ascii="Times New Roman" w:hAnsi="Times New Roman" w:cs="Times New Roman"/>
          <w:sz w:val="28"/>
          <w:szCs w:val="28"/>
        </w:rPr>
        <w:t xml:space="preserve">по направлению «Литературное творчество» </w:t>
      </w:r>
      <w:r w:rsidR="00686EFB">
        <w:rPr>
          <w:rFonts w:ascii="Times New Roman" w:hAnsi="Times New Roman" w:cs="Times New Roman"/>
          <w:sz w:val="28"/>
          <w:szCs w:val="28"/>
        </w:rPr>
        <w:t>оценива</w:t>
      </w:r>
      <w:r w:rsidR="00F607B4">
        <w:rPr>
          <w:rFonts w:ascii="Times New Roman" w:hAnsi="Times New Roman" w:cs="Times New Roman"/>
          <w:sz w:val="28"/>
          <w:szCs w:val="28"/>
        </w:rPr>
        <w:t>ет</w:t>
      </w:r>
      <w:r w:rsidR="00686EFB">
        <w:rPr>
          <w:rFonts w:ascii="Times New Roman" w:hAnsi="Times New Roman" w:cs="Times New Roman"/>
          <w:sz w:val="28"/>
          <w:szCs w:val="28"/>
        </w:rPr>
        <w:t xml:space="preserve"> </w:t>
      </w:r>
      <w:r w:rsidR="0005792D">
        <w:rPr>
          <w:rFonts w:ascii="Times New Roman" w:hAnsi="Times New Roman" w:cs="Times New Roman"/>
          <w:sz w:val="28"/>
          <w:szCs w:val="28"/>
        </w:rPr>
        <w:t>ж</w:t>
      </w:r>
      <w:r w:rsidR="00686EFB">
        <w:rPr>
          <w:rFonts w:ascii="Times New Roman" w:hAnsi="Times New Roman" w:cs="Times New Roman"/>
          <w:sz w:val="28"/>
          <w:szCs w:val="28"/>
        </w:rPr>
        <w:t xml:space="preserve">юри </w:t>
      </w:r>
      <w:r w:rsidR="00164D9F" w:rsidRPr="00FD1B7F">
        <w:rPr>
          <w:rFonts w:ascii="Times New Roman" w:hAnsi="Times New Roman" w:cs="Times New Roman"/>
          <w:sz w:val="28"/>
          <w:szCs w:val="28"/>
        </w:rPr>
        <w:t>по следующим критериям:</w:t>
      </w:r>
      <w:r w:rsidR="00164D9F" w:rsidRPr="00164D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F0271" w14:textId="0155BCB5" w:rsidR="00164D9F" w:rsidRDefault="00164D9F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-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Pr="00FD1B7F">
        <w:rPr>
          <w:rFonts w:ascii="Times New Roman" w:hAnsi="Times New Roman" w:cs="Times New Roman"/>
          <w:sz w:val="28"/>
          <w:szCs w:val="28"/>
        </w:rPr>
        <w:t xml:space="preserve">тематике </w:t>
      </w:r>
      <w:r w:rsidR="00873014">
        <w:rPr>
          <w:rFonts w:ascii="Times New Roman" w:hAnsi="Times New Roman" w:cs="Times New Roman"/>
          <w:sz w:val="28"/>
          <w:szCs w:val="28"/>
        </w:rPr>
        <w:t>К</w:t>
      </w:r>
      <w:r w:rsidRPr="00FD1B7F">
        <w:rPr>
          <w:rFonts w:ascii="Times New Roman" w:hAnsi="Times New Roman" w:cs="Times New Roman"/>
          <w:sz w:val="28"/>
          <w:szCs w:val="28"/>
        </w:rPr>
        <w:t>онкурса;</w:t>
      </w:r>
    </w:p>
    <w:p w14:paraId="513521B4" w14:textId="1FD66090" w:rsidR="00873014" w:rsidRPr="00FD1B7F" w:rsidRDefault="00873014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творческая новизна;</w:t>
      </w:r>
    </w:p>
    <w:p w14:paraId="76CD9CF6" w14:textId="72E28167" w:rsidR="00164D9F" w:rsidRPr="00FD1B7F" w:rsidRDefault="00164D9F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- </w:t>
      </w:r>
      <w:r w:rsidR="0005792D">
        <w:rPr>
          <w:rFonts w:ascii="Times New Roman" w:hAnsi="Times New Roman" w:cs="Times New Roman"/>
          <w:sz w:val="28"/>
          <w:szCs w:val="28"/>
        </w:rPr>
        <w:t xml:space="preserve">сила </w:t>
      </w:r>
      <w:r w:rsidRPr="00FD1B7F">
        <w:rPr>
          <w:rFonts w:ascii="Times New Roman" w:hAnsi="Times New Roman" w:cs="Times New Roman"/>
          <w:sz w:val="28"/>
          <w:szCs w:val="28"/>
        </w:rPr>
        <w:t>художественн</w:t>
      </w:r>
      <w:r w:rsidR="0005792D">
        <w:rPr>
          <w:rFonts w:ascii="Times New Roman" w:hAnsi="Times New Roman" w:cs="Times New Roman"/>
          <w:sz w:val="28"/>
          <w:szCs w:val="28"/>
        </w:rPr>
        <w:t>ого</w:t>
      </w:r>
      <w:r w:rsidRPr="00FD1B7F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05792D">
        <w:rPr>
          <w:rFonts w:ascii="Times New Roman" w:hAnsi="Times New Roman" w:cs="Times New Roman"/>
          <w:sz w:val="28"/>
          <w:szCs w:val="28"/>
        </w:rPr>
        <w:t>а</w:t>
      </w:r>
      <w:r w:rsidRPr="00FD1B7F">
        <w:rPr>
          <w:rFonts w:ascii="Times New Roman" w:hAnsi="Times New Roman" w:cs="Times New Roman"/>
          <w:sz w:val="28"/>
          <w:szCs w:val="28"/>
        </w:rPr>
        <w:t xml:space="preserve"> и</w:t>
      </w:r>
      <w:r w:rsidR="0005792D">
        <w:rPr>
          <w:rFonts w:ascii="Times New Roman" w:hAnsi="Times New Roman" w:cs="Times New Roman"/>
          <w:sz w:val="28"/>
          <w:szCs w:val="28"/>
        </w:rPr>
        <w:t xml:space="preserve"> мастерство подачи материала</w:t>
      </w:r>
      <w:r w:rsidRPr="00FD1B7F">
        <w:rPr>
          <w:rFonts w:ascii="Times New Roman" w:hAnsi="Times New Roman" w:cs="Times New Roman"/>
          <w:sz w:val="28"/>
          <w:szCs w:val="28"/>
        </w:rPr>
        <w:t>;</w:t>
      </w:r>
    </w:p>
    <w:p w14:paraId="7245FD4C" w14:textId="77777777" w:rsidR="00361C4A" w:rsidRDefault="00361C4A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E4F7F8" w14:textId="55416CF6" w:rsidR="00FD1B7F" w:rsidRDefault="005A5A93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1B7F" w:rsidRPr="00FD1B7F">
        <w:rPr>
          <w:rFonts w:ascii="Times New Roman" w:hAnsi="Times New Roman" w:cs="Times New Roman"/>
          <w:sz w:val="28"/>
          <w:szCs w:val="28"/>
        </w:rPr>
        <w:t>.</w:t>
      </w:r>
      <w:r w:rsidR="00F04A89">
        <w:rPr>
          <w:rFonts w:ascii="Times New Roman" w:hAnsi="Times New Roman" w:cs="Times New Roman"/>
          <w:sz w:val="28"/>
          <w:szCs w:val="28"/>
        </w:rPr>
        <w:t>1</w:t>
      </w:r>
      <w:r w:rsidR="00D1019E">
        <w:rPr>
          <w:rFonts w:ascii="Times New Roman" w:hAnsi="Times New Roman" w:cs="Times New Roman"/>
          <w:sz w:val="28"/>
          <w:szCs w:val="28"/>
        </w:rPr>
        <w:t>0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. </w:t>
      </w:r>
      <w:r w:rsidR="00873014">
        <w:rPr>
          <w:rFonts w:ascii="Times New Roman" w:hAnsi="Times New Roman" w:cs="Times New Roman"/>
          <w:sz w:val="28"/>
          <w:szCs w:val="28"/>
        </w:rPr>
        <w:t>М</w:t>
      </w:r>
      <w:r w:rsidR="00FD1B7F" w:rsidRPr="00FD1B7F">
        <w:rPr>
          <w:rFonts w:ascii="Times New Roman" w:hAnsi="Times New Roman" w:cs="Times New Roman"/>
          <w:sz w:val="28"/>
          <w:szCs w:val="28"/>
        </w:rPr>
        <w:t xml:space="preserve">узыкальные видеоклипы </w:t>
      </w:r>
      <w:r w:rsidR="00873014">
        <w:rPr>
          <w:rFonts w:ascii="Times New Roman" w:hAnsi="Times New Roman" w:cs="Times New Roman"/>
          <w:sz w:val="28"/>
          <w:szCs w:val="28"/>
        </w:rPr>
        <w:t>оценива</w:t>
      </w:r>
      <w:r w:rsidR="00F607B4">
        <w:rPr>
          <w:rFonts w:ascii="Times New Roman" w:hAnsi="Times New Roman" w:cs="Times New Roman"/>
          <w:sz w:val="28"/>
          <w:szCs w:val="28"/>
        </w:rPr>
        <w:t>ет</w:t>
      </w:r>
      <w:r w:rsidR="00873014">
        <w:rPr>
          <w:rFonts w:ascii="Times New Roman" w:hAnsi="Times New Roman" w:cs="Times New Roman"/>
          <w:sz w:val="28"/>
          <w:szCs w:val="28"/>
        </w:rPr>
        <w:t xml:space="preserve"> </w:t>
      </w:r>
      <w:r w:rsidR="0005792D">
        <w:rPr>
          <w:rFonts w:ascii="Times New Roman" w:hAnsi="Times New Roman" w:cs="Times New Roman"/>
          <w:sz w:val="28"/>
          <w:szCs w:val="28"/>
        </w:rPr>
        <w:t>ж</w:t>
      </w:r>
      <w:r w:rsidR="00686EFB">
        <w:rPr>
          <w:rFonts w:ascii="Times New Roman" w:hAnsi="Times New Roman" w:cs="Times New Roman"/>
          <w:sz w:val="28"/>
          <w:szCs w:val="28"/>
        </w:rPr>
        <w:t xml:space="preserve">юри </w:t>
      </w:r>
      <w:r w:rsidR="00FD1B7F" w:rsidRPr="00FD1B7F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14:paraId="1E6AF1B6" w14:textId="07C7A491" w:rsidR="00873014" w:rsidRPr="00FD1B7F" w:rsidRDefault="00873014" w:rsidP="00F04A89">
      <w:pPr>
        <w:tabs>
          <w:tab w:val="left" w:pos="1307"/>
        </w:tabs>
        <w:spacing w:before="1" w:after="0" w:line="276" w:lineRule="auto"/>
        <w:ind w:right="1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-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Pr="00FD1B7F">
        <w:rPr>
          <w:rFonts w:ascii="Times New Roman" w:hAnsi="Times New Roman" w:cs="Times New Roman"/>
          <w:sz w:val="28"/>
          <w:szCs w:val="28"/>
        </w:rPr>
        <w:t xml:space="preserve">тематике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D1B7F">
        <w:rPr>
          <w:rFonts w:ascii="Times New Roman" w:hAnsi="Times New Roman" w:cs="Times New Roman"/>
          <w:sz w:val="28"/>
          <w:szCs w:val="28"/>
        </w:rPr>
        <w:t>онкурса</w:t>
      </w:r>
    </w:p>
    <w:p w14:paraId="6209D1AA" w14:textId="77777777" w:rsidR="00FD1B7F" w:rsidRPr="00FD1B7F" w:rsidRDefault="00FD1B7F" w:rsidP="00381B6A">
      <w:pPr>
        <w:pStyle w:val="20"/>
        <w:shd w:val="clear" w:color="auto" w:fill="auto"/>
        <w:tabs>
          <w:tab w:val="left" w:pos="709"/>
        </w:tabs>
        <w:spacing w:line="276" w:lineRule="auto"/>
        <w:jc w:val="both"/>
      </w:pPr>
      <w:r w:rsidRPr="00FD1B7F">
        <w:t xml:space="preserve">         -  сценарий;</w:t>
      </w:r>
    </w:p>
    <w:p w14:paraId="2DBD482B" w14:textId="77777777" w:rsidR="00FD1B7F" w:rsidRPr="00FD1B7F" w:rsidRDefault="00FD1B7F" w:rsidP="00381B6A">
      <w:pPr>
        <w:pStyle w:val="20"/>
        <w:numPr>
          <w:ilvl w:val="0"/>
          <w:numId w:val="3"/>
        </w:numPr>
        <w:shd w:val="clear" w:color="auto" w:fill="auto"/>
        <w:tabs>
          <w:tab w:val="left" w:pos="921"/>
        </w:tabs>
        <w:spacing w:line="276" w:lineRule="auto"/>
        <w:ind w:firstLine="640"/>
        <w:jc w:val="both"/>
      </w:pPr>
      <w:r w:rsidRPr="00FD1B7F">
        <w:t>общее эмоциональное восприятие;</w:t>
      </w:r>
    </w:p>
    <w:p w14:paraId="51865231" w14:textId="77777777" w:rsidR="00FD1B7F" w:rsidRPr="00FD1B7F" w:rsidRDefault="00FD1B7F" w:rsidP="00381B6A">
      <w:pPr>
        <w:pStyle w:val="20"/>
        <w:numPr>
          <w:ilvl w:val="0"/>
          <w:numId w:val="3"/>
        </w:numPr>
        <w:shd w:val="clear" w:color="auto" w:fill="auto"/>
        <w:tabs>
          <w:tab w:val="left" w:pos="921"/>
        </w:tabs>
        <w:spacing w:line="276" w:lineRule="auto"/>
        <w:ind w:firstLine="640"/>
        <w:jc w:val="both"/>
      </w:pPr>
      <w:r w:rsidRPr="00FD1B7F">
        <w:t>творческая новизна;</w:t>
      </w:r>
    </w:p>
    <w:p w14:paraId="3A3A1084" w14:textId="77777777" w:rsidR="00361C4A" w:rsidRDefault="00D1019E" w:rsidP="00F04A89">
      <w:pPr>
        <w:pStyle w:val="20"/>
        <w:shd w:val="clear" w:color="auto" w:fill="auto"/>
        <w:tabs>
          <w:tab w:val="left" w:pos="1212"/>
        </w:tabs>
        <w:spacing w:line="276" w:lineRule="auto"/>
        <w:ind w:left="419"/>
        <w:jc w:val="both"/>
      </w:pPr>
      <w:r>
        <w:t xml:space="preserve">   </w:t>
      </w:r>
    </w:p>
    <w:p w14:paraId="02578434" w14:textId="236664F2" w:rsidR="00FD1B7F" w:rsidRDefault="00361C4A" w:rsidP="005A5A93">
      <w:pPr>
        <w:pStyle w:val="20"/>
        <w:shd w:val="clear" w:color="auto" w:fill="auto"/>
        <w:tabs>
          <w:tab w:val="left" w:pos="1212"/>
        </w:tabs>
        <w:spacing w:line="276" w:lineRule="auto"/>
        <w:ind w:firstLine="567"/>
        <w:jc w:val="both"/>
      </w:pPr>
      <w:r>
        <w:t xml:space="preserve"> </w:t>
      </w:r>
      <w:r w:rsidR="00D1019E">
        <w:t xml:space="preserve"> </w:t>
      </w:r>
      <w:r w:rsidR="005A5A93">
        <w:t>6</w:t>
      </w:r>
      <w:r w:rsidR="00F04A89">
        <w:t>.1</w:t>
      </w:r>
      <w:r w:rsidR="00D1019E">
        <w:t>1</w:t>
      </w:r>
      <w:r w:rsidR="00F04A89">
        <w:t xml:space="preserve">. </w:t>
      </w:r>
      <w:r w:rsidR="00FD1B7F" w:rsidRPr="00FD1B7F">
        <w:t>Каждый из указанных критериев оценивается от 1 до 10 баллов, после</w:t>
      </w:r>
      <w:r w:rsidR="005A5A93">
        <w:t xml:space="preserve"> </w:t>
      </w:r>
      <w:r w:rsidR="00FD1B7F" w:rsidRPr="00FD1B7F">
        <w:t>чего они суммируются и выставляется итоговый балл.</w:t>
      </w:r>
    </w:p>
    <w:p w14:paraId="6175B21A" w14:textId="77777777" w:rsidR="00361C4A" w:rsidRDefault="00F04A89" w:rsidP="00F04A89">
      <w:pPr>
        <w:pStyle w:val="20"/>
        <w:shd w:val="clear" w:color="auto" w:fill="auto"/>
        <w:spacing w:line="276" w:lineRule="auto"/>
        <w:jc w:val="both"/>
      </w:pPr>
      <w:r>
        <w:t xml:space="preserve">     </w:t>
      </w:r>
      <w:r w:rsidR="00D1019E">
        <w:t xml:space="preserve">   </w:t>
      </w:r>
      <w:r>
        <w:t xml:space="preserve">  </w:t>
      </w:r>
    </w:p>
    <w:p w14:paraId="3A876EDB" w14:textId="41A6594C" w:rsidR="00381B6A" w:rsidRDefault="00361C4A" w:rsidP="00F04A89">
      <w:pPr>
        <w:pStyle w:val="20"/>
        <w:shd w:val="clear" w:color="auto" w:fill="auto"/>
        <w:spacing w:line="276" w:lineRule="auto"/>
        <w:jc w:val="both"/>
      </w:pPr>
      <w:r>
        <w:t xml:space="preserve">        </w:t>
      </w:r>
      <w:r w:rsidR="005A5A93">
        <w:t>6</w:t>
      </w:r>
      <w:r w:rsidR="00F04A89">
        <w:t>.1</w:t>
      </w:r>
      <w:r w:rsidR="00D1019E">
        <w:t>2</w:t>
      </w:r>
      <w:r w:rsidR="00F04A89">
        <w:t xml:space="preserve">. </w:t>
      </w:r>
      <w:r w:rsidR="00FD1B7F" w:rsidRPr="00FD1B7F">
        <w:t xml:space="preserve">Решение </w:t>
      </w:r>
      <w:r w:rsidR="0005792D">
        <w:t>ж</w:t>
      </w:r>
      <w:r w:rsidR="00FD1B7F" w:rsidRPr="00FD1B7F">
        <w:t xml:space="preserve">юри правомочно, если в его заседании принимает участие не менее 2/3 его членов. Решение </w:t>
      </w:r>
      <w:r w:rsidR="0005792D">
        <w:t>ж</w:t>
      </w:r>
      <w:r w:rsidR="00FD1B7F" w:rsidRPr="00FD1B7F">
        <w:t xml:space="preserve">юри оформляется протоколом, в котором определяются участники, набравшие наибольшее количество баллов в каждой номинации. Протокол подписывается </w:t>
      </w:r>
      <w:r w:rsidR="0005792D">
        <w:t>п</w:t>
      </w:r>
      <w:r w:rsidR="00FD1B7F" w:rsidRPr="00FD1B7F">
        <w:t xml:space="preserve">редседателем </w:t>
      </w:r>
      <w:r w:rsidR="0005792D">
        <w:t>ж</w:t>
      </w:r>
      <w:r w:rsidR="00FD1B7F" w:rsidRPr="00FD1B7F">
        <w:t>юри.</w:t>
      </w:r>
    </w:p>
    <w:p w14:paraId="326DF88D" w14:textId="77777777" w:rsidR="00361C4A" w:rsidRDefault="00164D9F" w:rsidP="00D1019E">
      <w:pPr>
        <w:pStyle w:val="20"/>
        <w:shd w:val="clear" w:color="auto" w:fill="auto"/>
        <w:tabs>
          <w:tab w:val="left" w:pos="943"/>
        </w:tabs>
        <w:spacing w:line="276" w:lineRule="auto"/>
        <w:jc w:val="both"/>
      </w:pPr>
      <w:r>
        <w:t xml:space="preserve">     </w:t>
      </w:r>
      <w:r w:rsidR="00D1019E">
        <w:t xml:space="preserve">   </w:t>
      </w:r>
      <w:r>
        <w:t xml:space="preserve"> </w:t>
      </w:r>
    </w:p>
    <w:p w14:paraId="05E074C3" w14:textId="15A485BE" w:rsidR="00FD1B7F" w:rsidRPr="00FD1B7F" w:rsidRDefault="005A5A93" w:rsidP="00381B6A">
      <w:pPr>
        <w:pStyle w:val="12"/>
        <w:keepNext/>
        <w:keepLines/>
        <w:shd w:val="clear" w:color="auto" w:fill="auto"/>
        <w:tabs>
          <w:tab w:val="left" w:pos="1327"/>
        </w:tabs>
        <w:spacing w:before="0" w:after="92" w:line="276" w:lineRule="auto"/>
        <w:ind w:left="420"/>
        <w:jc w:val="center"/>
      </w:pPr>
      <w:bookmarkStart w:id="4" w:name="bookmark5"/>
      <w:r>
        <w:t>7</w:t>
      </w:r>
      <w:r w:rsidR="00FD1B7F" w:rsidRPr="00FD1B7F">
        <w:t>. Определение победителей Конкурса и награждение</w:t>
      </w:r>
      <w:bookmarkEnd w:id="4"/>
    </w:p>
    <w:p w14:paraId="4E57B592" w14:textId="00FC43F8" w:rsidR="00FD1B7F" w:rsidRPr="00FD1B7F" w:rsidRDefault="00F607B4" w:rsidP="005A5A93">
      <w:pPr>
        <w:pStyle w:val="20"/>
        <w:numPr>
          <w:ilvl w:val="1"/>
          <w:numId w:val="18"/>
        </w:numPr>
        <w:shd w:val="clear" w:color="auto" w:fill="auto"/>
        <w:spacing w:after="57" w:line="276" w:lineRule="auto"/>
        <w:ind w:left="0" w:firstLine="567"/>
        <w:jc w:val="both"/>
      </w:pPr>
      <w:r>
        <w:t xml:space="preserve">В каждом творческом направлении определяются победители, </w:t>
      </w:r>
      <w:r>
        <w:lastRenderedPageBreak/>
        <w:t xml:space="preserve">занявшие 1, 2 и 3 места. </w:t>
      </w:r>
      <w:r w:rsidR="00873014" w:rsidRPr="00FD1B7F">
        <w:t>Победител</w:t>
      </w:r>
      <w:r w:rsidR="00DF29A9">
        <w:t>и</w:t>
      </w:r>
      <w:r w:rsidR="00873014">
        <w:t xml:space="preserve"> </w:t>
      </w:r>
      <w:r w:rsidR="00873014" w:rsidRPr="00FD1B7F">
        <w:t>награжда</w:t>
      </w:r>
      <w:r w:rsidR="00DF29A9">
        <w:t>ю</w:t>
      </w:r>
      <w:r w:rsidR="00873014" w:rsidRPr="00FD1B7F">
        <w:t>тся</w:t>
      </w:r>
      <w:r w:rsidR="00FD1B7F" w:rsidRPr="00FD1B7F">
        <w:t xml:space="preserve"> </w:t>
      </w:r>
      <w:r>
        <w:t>п</w:t>
      </w:r>
      <w:r w:rsidR="00FD1B7F" w:rsidRPr="00FD1B7F">
        <w:t xml:space="preserve">ризом и дипломом категории </w:t>
      </w:r>
      <w:r w:rsidR="00FD1B7F" w:rsidRPr="00FD1B7F">
        <w:rPr>
          <w:rStyle w:val="21"/>
        </w:rPr>
        <w:t xml:space="preserve">«Победитель», </w:t>
      </w:r>
      <w:r w:rsidR="00FD1B7F" w:rsidRPr="00FD1B7F">
        <w:t xml:space="preserve">остальные участники награждаются дипломами категории </w:t>
      </w:r>
      <w:r w:rsidR="00FD1B7F" w:rsidRPr="00FD1B7F">
        <w:rPr>
          <w:rStyle w:val="21"/>
        </w:rPr>
        <w:t>«</w:t>
      </w:r>
      <w:r w:rsidR="00822A30">
        <w:rPr>
          <w:rStyle w:val="21"/>
        </w:rPr>
        <w:t>Лауреат</w:t>
      </w:r>
      <w:r w:rsidR="00FD1B7F" w:rsidRPr="00FD1B7F">
        <w:rPr>
          <w:rStyle w:val="21"/>
        </w:rPr>
        <w:t>».</w:t>
      </w:r>
      <w:r w:rsidR="00873014">
        <w:rPr>
          <w:rStyle w:val="21"/>
        </w:rPr>
        <w:t xml:space="preserve"> </w:t>
      </w:r>
    </w:p>
    <w:p w14:paraId="15DD707E" w14:textId="1CEAA7ED" w:rsidR="00FD1B7F" w:rsidRDefault="00FD1B7F" w:rsidP="005A5A93">
      <w:pPr>
        <w:pStyle w:val="20"/>
        <w:numPr>
          <w:ilvl w:val="1"/>
          <w:numId w:val="18"/>
        </w:numPr>
        <w:shd w:val="clear" w:color="auto" w:fill="auto"/>
        <w:tabs>
          <w:tab w:val="left" w:pos="1212"/>
        </w:tabs>
        <w:spacing w:after="69" w:line="276" w:lineRule="auto"/>
        <w:ind w:left="0" w:firstLine="709"/>
        <w:jc w:val="both"/>
      </w:pPr>
      <w:r w:rsidRPr="00FD1B7F">
        <w:t xml:space="preserve">Жюри имеет право не присуждать </w:t>
      </w:r>
      <w:r w:rsidR="00877CD3">
        <w:t xml:space="preserve">призовые </w:t>
      </w:r>
      <w:r w:rsidRPr="00FD1B7F">
        <w:t>места, вводить дополнительные места, учреждать и присуждать специальные призы.</w:t>
      </w:r>
    </w:p>
    <w:p w14:paraId="54FC394C" w14:textId="0342AF46" w:rsidR="00F607B4" w:rsidRDefault="00F607B4" w:rsidP="00F607B4">
      <w:pPr>
        <w:pStyle w:val="20"/>
        <w:numPr>
          <w:ilvl w:val="1"/>
          <w:numId w:val="18"/>
        </w:numPr>
        <w:spacing w:after="69" w:line="276" w:lineRule="auto"/>
        <w:ind w:left="0" w:firstLine="568"/>
        <w:jc w:val="both"/>
      </w:pPr>
      <w:r>
        <w:t xml:space="preserve">До проведения финального этапа для участников Конкурса организуются прослушивания и репетиции. </w:t>
      </w:r>
    </w:p>
    <w:p w14:paraId="3FD86C1E" w14:textId="346ADF97" w:rsidR="00F607B4" w:rsidRPr="00FD1B7F" w:rsidRDefault="00F607B4" w:rsidP="00F607B4">
      <w:pPr>
        <w:pStyle w:val="20"/>
        <w:numPr>
          <w:ilvl w:val="1"/>
          <w:numId w:val="18"/>
        </w:numPr>
        <w:shd w:val="clear" w:color="auto" w:fill="auto"/>
        <w:tabs>
          <w:tab w:val="left" w:pos="568"/>
        </w:tabs>
        <w:spacing w:after="69" w:line="276" w:lineRule="auto"/>
        <w:ind w:left="0" w:firstLine="568"/>
        <w:jc w:val="both"/>
      </w:pPr>
      <w:r>
        <w:t>К финальному этапу Конкурса (</w:t>
      </w:r>
      <w:r w:rsidR="00877CD3">
        <w:t>Г</w:t>
      </w:r>
      <w:r>
        <w:t>ала-концерту) допускаются участники Конкурса, получившие на отборочном этапе наибольшее количество баллов по каждому направлению.</w:t>
      </w:r>
    </w:p>
    <w:p w14:paraId="6B314C11" w14:textId="77777777" w:rsidR="00FD1B7F" w:rsidRPr="00FD1B7F" w:rsidRDefault="00FD1B7F" w:rsidP="00381B6A">
      <w:pPr>
        <w:tabs>
          <w:tab w:val="left" w:pos="1307"/>
        </w:tabs>
        <w:spacing w:before="1" w:line="276" w:lineRule="auto"/>
        <w:ind w:right="107"/>
        <w:jc w:val="both"/>
        <w:rPr>
          <w:rFonts w:ascii="Times New Roman" w:hAnsi="Times New Roman" w:cs="Times New Roman"/>
          <w:sz w:val="28"/>
          <w:szCs w:val="28"/>
        </w:rPr>
      </w:pPr>
    </w:p>
    <w:p w14:paraId="5D400E27" w14:textId="5503340C" w:rsidR="00FD1B7F" w:rsidRPr="00FD1B7F" w:rsidRDefault="00F607B4" w:rsidP="00381B6A">
      <w:pPr>
        <w:pStyle w:val="a5"/>
        <w:tabs>
          <w:tab w:val="left" w:pos="1307"/>
        </w:tabs>
        <w:spacing w:before="1" w:line="276" w:lineRule="auto"/>
        <w:ind w:left="420" w:right="107" w:firstLine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FD1B7F" w:rsidRPr="00FD1B7F">
        <w:rPr>
          <w:b/>
          <w:bCs/>
          <w:sz w:val="28"/>
          <w:szCs w:val="28"/>
        </w:rPr>
        <w:t>. Заключительные положения</w:t>
      </w:r>
    </w:p>
    <w:p w14:paraId="2C20F82D" w14:textId="59C85264" w:rsidR="00FD1B7F" w:rsidRPr="00F607B4" w:rsidRDefault="00FD1B7F" w:rsidP="00F607B4">
      <w:pPr>
        <w:pStyle w:val="a5"/>
        <w:numPr>
          <w:ilvl w:val="1"/>
          <w:numId w:val="19"/>
        </w:numPr>
        <w:tabs>
          <w:tab w:val="left" w:pos="1514"/>
        </w:tabs>
        <w:spacing w:line="276" w:lineRule="auto"/>
        <w:ind w:right="114"/>
        <w:rPr>
          <w:sz w:val="28"/>
          <w:szCs w:val="28"/>
        </w:rPr>
      </w:pPr>
      <w:r w:rsidRPr="00F607B4">
        <w:rPr>
          <w:sz w:val="28"/>
          <w:szCs w:val="28"/>
        </w:rPr>
        <w:t>Организаторы не несут ответственность за нарушение авторских</w:t>
      </w:r>
    </w:p>
    <w:p w14:paraId="07DD906C" w14:textId="7FB99AE5" w:rsidR="00FD1B7F" w:rsidRPr="00FD1B7F" w:rsidRDefault="00FD1B7F" w:rsidP="00381B6A">
      <w:pPr>
        <w:tabs>
          <w:tab w:val="left" w:pos="1514"/>
        </w:tabs>
        <w:spacing w:line="276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FD1B7F">
        <w:rPr>
          <w:rFonts w:ascii="Times New Roman" w:hAnsi="Times New Roman" w:cs="Times New Roman"/>
          <w:sz w:val="28"/>
          <w:szCs w:val="28"/>
        </w:rPr>
        <w:t xml:space="preserve"> прав, а также за возможные нарушения прав третьих лиц, в связи с использованием</w:t>
      </w:r>
      <w:r w:rsidRPr="00FD1B7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FD1B7F">
        <w:rPr>
          <w:rFonts w:ascii="Times New Roman" w:hAnsi="Times New Roman" w:cs="Times New Roman"/>
          <w:sz w:val="28"/>
          <w:szCs w:val="28"/>
        </w:rPr>
        <w:t>музыкального контента участниками</w:t>
      </w:r>
      <w:r w:rsidRPr="00FD1B7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D1019E">
        <w:rPr>
          <w:rFonts w:ascii="Times New Roman" w:hAnsi="Times New Roman" w:cs="Times New Roman"/>
          <w:sz w:val="28"/>
          <w:szCs w:val="28"/>
        </w:rPr>
        <w:t>К</w:t>
      </w:r>
      <w:r w:rsidRPr="00FD1B7F">
        <w:rPr>
          <w:rFonts w:ascii="Times New Roman" w:hAnsi="Times New Roman" w:cs="Times New Roman"/>
          <w:sz w:val="28"/>
          <w:szCs w:val="28"/>
        </w:rPr>
        <w:t>онкурса.</w:t>
      </w:r>
    </w:p>
    <w:p w14:paraId="29B0C9F9" w14:textId="07A7CFBC" w:rsidR="00FD1B7F" w:rsidRPr="00FD1B7F" w:rsidRDefault="00FD1B7F" w:rsidP="00DF29A9">
      <w:pPr>
        <w:pStyle w:val="a5"/>
        <w:tabs>
          <w:tab w:val="left" w:pos="709"/>
        </w:tabs>
        <w:spacing w:line="276" w:lineRule="auto"/>
        <w:ind w:left="0" w:right="105" w:firstLine="0"/>
        <w:rPr>
          <w:sz w:val="28"/>
          <w:szCs w:val="28"/>
        </w:rPr>
      </w:pPr>
      <w:r w:rsidRPr="00FD1B7F">
        <w:rPr>
          <w:sz w:val="28"/>
          <w:szCs w:val="28"/>
        </w:rPr>
        <w:tab/>
      </w:r>
      <w:r w:rsidR="00F607B4">
        <w:rPr>
          <w:sz w:val="28"/>
          <w:szCs w:val="28"/>
        </w:rPr>
        <w:t>8</w:t>
      </w:r>
      <w:r w:rsidRPr="00FD1B7F">
        <w:rPr>
          <w:sz w:val="28"/>
          <w:szCs w:val="28"/>
        </w:rPr>
        <w:t xml:space="preserve">.2. Участвуя в </w:t>
      </w:r>
      <w:r w:rsidR="00D1019E">
        <w:rPr>
          <w:sz w:val="28"/>
          <w:szCs w:val="28"/>
        </w:rPr>
        <w:t>К</w:t>
      </w:r>
      <w:r w:rsidRPr="00FD1B7F">
        <w:rPr>
          <w:sz w:val="28"/>
          <w:szCs w:val="28"/>
        </w:rPr>
        <w:t xml:space="preserve">онкурсе, </w:t>
      </w:r>
      <w:r w:rsidR="00D1019E">
        <w:rPr>
          <w:sz w:val="28"/>
          <w:szCs w:val="28"/>
        </w:rPr>
        <w:t xml:space="preserve">участники </w:t>
      </w:r>
      <w:r w:rsidRPr="00FD1B7F">
        <w:rPr>
          <w:sz w:val="28"/>
          <w:szCs w:val="28"/>
        </w:rPr>
        <w:t xml:space="preserve">тем самым разрешают организаторам брать у них интервью, включая рекламные, об участии в </w:t>
      </w:r>
      <w:r w:rsidR="00873014">
        <w:rPr>
          <w:sz w:val="28"/>
          <w:szCs w:val="28"/>
        </w:rPr>
        <w:t>К</w:t>
      </w:r>
      <w:r w:rsidRPr="00FD1B7F">
        <w:rPr>
          <w:sz w:val="28"/>
          <w:szCs w:val="28"/>
        </w:rPr>
        <w:t>онкурсе, в том</w:t>
      </w:r>
      <w:r w:rsidRPr="00FD1B7F">
        <w:rPr>
          <w:spacing w:val="40"/>
          <w:sz w:val="28"/>
          <w:szCs w:val="28"/>
        </w:rPr>
        <w:t xml:space="preserve"> </w:t>
      </w:r>
      <w:r w:rsidRPr="00FD1B7F">
        <w:rPr>
          <w:sz w:val="28"/>
          <w:szCs w:val="28"/>
        </w:rPr>
        <w:t>числе для целей распространения посредством радио и/или телевидения, а равно для иных средств массовой информации, и распространять их, либо осуществлять кино- и видеосъемку, аудиозапись участника, обнародование и дальнейшее</w:t>
      </w:r>
      <w:r w:rsidRPr="00FD1B7F">
        <w:rPr>
          <w:spacing w:val="40"/>
          <w:sz w:val="28"/>
          <w:szCs w:val="28"/>
        </w:rPr>
        <w:t xml:space="preserve"> </w:t>
      </w:r>
      <w:r w:rsidRPr="00FD1B7F">
        <w:rPr>
          <w:sz w:val="28"/>
          <w:szCs w:val="28"/>
        </w:rPr>
        <w:t>использование</w:t>
      </w:r>
      <w:r w:rsidRPr="00FD1B7F">
        <w:rPr>
          <w:spacing w:val="40"/>
          <w:sz w:val="28"/>
          <w:szCs w:val="28"/>
        </w:rPr>
        <w:t xml:space="preserve"> </w:t>
      </w:r>
      <w:r w:rsidRPr="00FD1B7F">
        <w:rPr>
          <w:sz w:val="28"/>
          <w:szCs w:val="28"/>
        </w:rPr>
        <w:t>изображения</w:t>
      </w:r>
      <w:r w:rsidRPr="00FD1B7F">
        <w:rPr>
          <w:spacing w:val="40"/>
          <w:sz w:val="28"/>
          <w:szCs w:val="28"/>
        </w:rPr>
        <w:t xml:space="preserve"> </w:t>
      </w:r>
      <w:r w:rsidRPr="00FD1B7F">
        <w:rPr>
          <w:sz w:val="28"/>
          <w:szCs w:val="28"/>
        </w:rPr>
        <w:t>участника</w:t>
      </w:r>
      <w:r w:rsidRPr="00FD1B7F">
        <w:rPr>
          <w:spacing w:val="40"/>
          <w:sz w:val="28"/>
          <w:szCs w:val="28"/>
        </w:rPr>
        <w:t xml:space="preserve"> </w:t>
      </w:r>
      <w:r w:rsidRPr="00FD1B7F">
        <w:rPr>
          <w:sz w:val="28"/>
          <w:szCs w:val="28"/>
        </w:rPr>
        <w:t>(ст.152.1</w:t>
      </w:r>
      <w:r w:rsidRPr="00FD1B7F">
        <w:rPr>
          <w:spacing w:val="40"/>
          <w:sz w:val="28"/>
          <w:szCs w:val="28"/>
        </w:rPr>
        <w:t xml:space="preserve"> </w:t>
      </w:r>
      <w:r w:rsidRPr="00FD1B7F">
        <w:rPr>
          <w:sz w:val="28"/>
          <w:szCs w:val="28"/>
        </w:rPr>
        <w:t xml:space="preserve"> ГК РФ)</w:t>
      </w:r>
      <w:r w:rsidR="00F04A89">
        <w:rPr>
          <w:sz w:val="28"/>
          <w:szCs w:val="28"/>
        </w:rPr>
        <w:t>.</w:t>
      </w:r>
    </w:p>
    <w:sectPr w:rsidR="00FD1B7F" w:rsidRPr="00FD1B7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B723A" w14:textId="77777777" w:rsidR="00E100AA" w:rsidRDefault="00E100AA">
      <w:pPr>
        <w:spacing w:after="0" w:line="240" w:lineRule="auto"/>
      </w:pPr>
      <w:r>
        <w:separator/>
      </w:r>
    </w:p>
  </w:endnote>
  <w:endnote w:type="continuationSeparator" w:id="0">
    <w:p w14:paraId="385B6DC6" w14:textId="77777777" w:rsidR="00E100AA" w:rsidRDefault="00E1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EE111" w14:textId="77777777" w:rsidR="00E100AA" w:rsidRDefault="00E100AA">
      <w:pPr>
        <w:spacing w:after="0" w:line="240" w:lineRule="auto"/>
      </w:pPr>
      <w:r>
        <w:separator/>
      </w:r>
    </w:p>
  </w:footnote>
  <w:footnote w:type="continuationSeparator" w:id="0">
    <w:p w14:paraId="51533C1C" w14:textId="77777777" w:rsidR="00E100AA" w:rsidRDefault="00E1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25691" w14:textId="77777777" w:rsidR="00FD1B7F" w:rsidRDefault="00FD1B7F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3C811C" wp14:editId="7E31FB71">
              <wp:simplePos x="0" y="0"/>
              <wp:positionH relativeFrom="page">
                <wp:posOffset>6894321</wp:posOffset>
              </wp:positionH>
              <wp:positionV relativeFrom="page">
                <wp:posOffset>441055</wp:posOffset>
              </wp:positionV>
              <wp:extent cx="178435" cy="2228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27F0EB" w14:textId="77777777" w:rsidR="00FD1B7F" w:rsidRDefault="00FD1B7F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3C811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2.85pt;margin-top:34.75pt;width:14.0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" filled="f" stroked="f">
              <v:textbox inset="0,0,0,0">
                <w:txbxContent>
                  <w:p w14:paraId="6D27F0EB" w14:textId="77777777" w:rsidR="00FD1B7F" w:rsidRDefault="00FD1B7F">
                    <w:pPr>
                      <w:pStyle w:val="a3"/>
                      <w:spacing w:before="9"/>
                      <w:ind w:left="60" w:firstLine="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11B16"/>
    <w:multiLevelType w:val="multilevel"/>
    <w:tmpl w:val="AB1C0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1BF25ED"/>
    <w:multiLevelType w:val="multilevel"/>
    <w:tmpl w:val="6D84F99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4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12" w:hanging="2160"/>
      </w:pPr>
      <w:rPr>
        <w:rFonts w:hint="default"/>
      </w:rPr>
    </w:lvl>
  </w:abstractNum>
  <w:abstractNum w:abstractNumId="2" w15:restartNumberingAfterBreak="0">
    <w:nsid w:val="15AD3B1D"/>
    <w:multiLevelType w:val="multilevel"/>
    <w:tmpl w:val="9DF67A46"/>
    <w:lvl w:ilvl="0">
      <w:start w:val="1"/>
      <w:numFmt w:val="decimal"/>
      <w:lvlText w:val="%1."/>
      <w:lvlJc w:val="left"/>
      <w:pPr>
        <w:ind w:left="3757" w:hanging="281"/>
        <w:jc w:val="right"/>
      </w:pPr>
      <w:rPr>
        <w:rFonts w:hint="default"/>
        <w:spacing w:val="-2"/>
        <w:w w:val="100"/>
        <w:lang w:val="ru-RU" w:eastAsia="en-US" w:bidi="ar-SA"/>
      </w:rPr>
    </w:lvl>
    <w:lvl w:ilvl="1">
      <w:start w:val="1"/>
      <w:numFmt w:val="decimal"/>
      <w:lvlText w:val="%2.%2."/>
      <w:lvlJc w:val="left"/>
      <w:pPr>
        <w:ind w:left="102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760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9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8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8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7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0BA34D3"/>
    <w:multiLevelType w:val="multilevel"/>
    <w:tmpl w:val="93B055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32" w:hanging="2160"/>
      </w:pPr>
      <w:rPr>
        <w:rFonts w:hint="default"/>
      </w:rPr>
    </w:lvl>
  </w:abstractNum>
  <w:abstractNum w:abstractNumId="4" w15:restartNumberingAfterBreak="0">
    <w:nsid w:val="263462FC"/>
    <w:multiLevelType w:val="multilevel"/>
    <w:tmpl w:val="4086BDE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36" w:hanging="2160"/>
      </w:pPr>
      <w:rPr>
        <w:rFonts w:hint="default"/>
      </w:rPr>
    </w:lvl>
  </w:abstractNum>
  <w:abstractNum w:abstractNumId="5" w15:restartNumberingAfterBreak="0">
    <w:nsid w:val="39D31832"/>
    <w:multiLevelType w:val="multilevel"/>
    <w:tmpl w:val="BA3E6D24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6" w15:restartNumberingAfterBreak="0">
    <w:nsid w:val="52014782"/>
    <w:multiLevelType w:val="multilevel"/>
    <w:tmpl w:val="434060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5236249A"/>
    <w:multiLevelType w:val="multilevel"/>
    <w:tmpl w:val="9E5C9C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8" w15:restartNumberingAfterBreak="0">
    <w:nsid w:val="545A3AB9"/>
    <w:multiLevelType w:val="hybridMultilevel"/>
    <w:tmpl w:val="144E4F4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546563FE"/>
    <w:multiLevelType w:val="multilevel"/>
    <w:tmpl w:val="771277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10" w15:restartNumberingAfterBreak="0">
    <w:nsid w:val="5A2E7289"/>
    <w:multiLevelType w:val="hybridMultilevel"/>
    <w:tmpl w:val="811C85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CD76C19"/>
    <w:multiLevelType w:val="hybridMultilevel"/>
    <w:tmpl w:val="B57CDE9A"/>
    <w:lvl w:ilvl="0" w:tplc="6CD255E6">
      <w:numFmt w:val="bullet"/>
      <w:lvlText w:val="-"/>
      <w:lvlJc w:val="left"/>
      <w:pPr>
        <w:ind w:left="102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36F3C0">
      <w:numFmt w:val="bullet"/>
      <w:lvlText w:val="•"/>
      <w:lvlJc w:val="left"/>
      <w:pPr>
        <w:ind w:left="1046" w:hanging="401"/>
      </w:pPr>
      <w:rPr>
        <w:rFonts w:hint="default"/>
        <w:lang w:val="ru-RU" w:eastAsia="en-US" w:bidi="ar-SA"/>
      </w:rPr>
    </w:lvl>
    <w:lvl w:ilvl="2" w:tplc="B3FA3598">
      <w:numFmt w:val="bullet"/>
      <w:lvlText w:val="•"/>
      <w:lvlJc w:val="left"/>
      <w:pPr>
        <w:ind w:left="1993" w:hanging="401"/>
      </w:pPr>
      <w:rPr>
        <w:rFonts w:hint="default"/>
        <w:lang w:val="ru-RU" w:eastAsia="en-US" w:bidi="ar-SA"/>
      </w:rPr>
    </w:lvl>
    <w:lvl w:ilvl="3" w:tplc="973205A8">
      <w:numFmt w:val="bullet"/>
      <w:lvlText w:val="•"/>
      <w:lvlJc w:val="left"/>
      <w:pPr>
        <w:ind w:left="2939" w:hanging="401"/>
      </w:pPr>
      <w:rPr>
        <w:rFonts w:hint="default"/>
        <w:lang w:val="ru-RU" w:eastAsia="en-US" w:bidi="ar-SA"/>
      </w:rPr>
    </w:lvl>
    <w:lvl w:ilvl="4" w:tplc="6624CFE8">
      <w:numFmt w:val="bullet"/>
      <w:lvlText w:val="•"/>
      <w:lvlJc w:val="left"/>
      <w:pPr>
        <w:ind w:left="3886" w:hanging="401"/>
      </w:pPr>
      <w:rPr>
        <w:rFonts w:hint="default"/>
        <w:lang w:val="ru-RU" w:eastAsia="en-US" w:bidi="ar-SA"/>
      </w:rPr>
    </w:lvl>
    <w:lvl w:ilvl="5" w:tplc="7BAE2CAE">
      <w:numFmt w:val="bullet"/>
      <w:lvlText w:val="•"/>
      <w:lvlJc w:val="left"/>
      <w:pPr>
        <w:ind w:left="4833" w:hanging="401"/>
      </w:pPr>
      <w:rPr>
        <w:rFonts w:hint="default"/>
        <w:lang w:val="ru-RU" w:eastAsia="en-US" w:bidi="ar-SA"/>
      </w:rPr>
    </w:lvl>
    <w:lvl w:ilvl="6" w:tplc="593CE46A">
      <w:numFmt w:val="bullet"/>
      <w:lvlText w:val="•"/>
      <w:lvlJc w:val="left"/>
      <w:pPr>
        <w:ind w:left="5779" w:hanging="401"/>
      </w:pPr>
      <w:rPr>
        <w:rFonts w:hint="default"/>
        <w:lang w:val="ru-RU" w:eastAsia="en-US" w:bidi="ar-SA"/>
      </w:rPr>
    </w:lvl>
    <w:lvl w:ilvl="7" w:tplc="7416100A">
      <w:numFmt w:val="bullet"/>
      <w:lvlText w:val="•"/>
      <w:lvlJc w:val="left"/>
      <w:pPr>
        <w:ind w:left="6726" w:hanging="401"/>
      </w:pPr>
      <w:rPr>
        <w:rFonts w:hint="default"/>
        <w:lang w:val="ru-RU" w:eastAsia="en-US" w:bidi="ar-SA"/>
      </w:rPr>
    </w:lvl>
    <w:lvl w:ilvl="8" w:tplc="D210531A">
      <w:numFmt w:val="bullet"/>
      <w:lvlText w:val="•"/>
      <w:lvlJc w:val="left"/>
      <w:pPr>
        <w:ind w:left="7673" w:hanging="401"/>
      </w:pPr>
      <w:rPr>
        <w:rFonts w:hint="default"/>
        <w:lang w:val="ru-RU" w:eastAsia="en-US" w:bidi="ar-SA"/>
      </w:rPr>
    </w:lvl>
  </w:abstractNum>
  <w:abstractNum w:abstractNumId="12" w15:restartNumberingAfterBreak="0">
    <w:nsid w:val="664E091C"/>
    <w:multiLevelType w:val="multilevel"/>
    <w:tmpl w:val="5BE4A9E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3" w15:restartNumberingAfterBreak="0">
    <w:nsid w:val="705C55E3"/>
    <w:multiLevelType w:val="multilevel"/>
    <w:tmpl w:val="7FEE7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7150F7"/>
    <w:multiLevelType w:val="multilevel"/>
    <w:tmpl w:val="97B0D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32" w:hanging="2160"/>
      </w:pPr>
      <w:rPr>
        <w:rFonts w:hint="default"/>
      </w:rPr>
    </w:lvl>
  </w:abstractNum>
  <w:abstractNum w:abstractNumId="15" w15:restartNumberingAfterBreak="0">
    <w:nsid w:val="74E1312A"/>
    <w:multiLevelType w:val="multilevel"/>
    <w:tmpl w:val="C52CE2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 w15:restartNumberingAfterBreak="0">
    <w:nsid w:val="750C26AA"/>
    <w:multiLevelType w:val="multilevel"/>
    <w:tmpl w:val="187A6B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E9B6428"/>
    <w:multiLevelType w:val="multilevel"/>
    <w:tmpl w:val="1B7EFB6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5"/>
  </w:num>
  <w:num w:numId="5">
    <w:abstractNumId w:val="9"/>
  </w:num>
  <w:num w:numId="6">
    <w:abstractNumId w:val="11"/>
  </w:num>
  <w:num w:numId="7">
    <w:abstractNumId w:val="5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0"/>
  </w:num>
  <w:num w:numId="13">
    <w:abstractNumId w:val="1"/>
  </w:num>
  <w:num w:numId="14">
    <w:abstractNumId w:val="13"/>
  </w:num>
  <w:num w:numId="15">
    <w:abstractNumId w:val="17"/>
  </w:num>
  <w:num w:numId="16">
    <w:abstractNumId w:val="8"/>
  </w:num>
  <w:num w:numId="17">
    <w:abstractNumId w:val="10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39E"/>
    <w:rsid w:val="00032B1B"/>
    <w:rsid w:val="0005792D"/>
    <w:rsid w:val="00097589"/>
    <w:rsid w:val="000B5EB3"/>
    <w:rsid w:val="00112480"/>
    <w:rsid w:val="00143447"/>
    <w:rsid w:val="00164D9F"/>
    <w:rsid w:val="001742A4"/>
    <w:rsid w:val="001824C5"/>
    <w:rsid w:val="00190556"/>
    <w:rsid w:val="001A55F7"/>
    <w:rsid w:val="001F29C5"/>
    <w:rsid w:val="001F2FC8"/>
    <w:rsid w:val="001F62BD"/>
    <w:rsid w:val="002B32B1"/>
    <w:rsid w:val="00303400"/>
    <w:rsid w:val="00361C4A"/>
    <w:rsid w:val="00381B6A"/>
    <w:rsid w:val="00393E35"/>
    <w:rsid w:val="00393FA9"/>
    <w:rsid w:val="003A0C34"/>
    <w:rsid w:val="004256AD"/>
    <w:rsid w:val="00467EA7"/>
    <w:rsid w:val="004C2603"/>
    <w:rsid w:val="004D1EEC"/>
    <w:rsid w:val="00585502"/>
    <w:rsid w:val="005A5A93"/>
    <w:rsid w:val="005B2C0A"/>
    <w:rsid w:val="00611B43"/>
    <w:rsid w:val="006755A0"/>
    <w:rsid w:val="00686EFB"/>
    <w:rsid w:val="006A04FD"/>
    <w:rsid w:val="006A7CD8"/>
    <w:rsid w:val="006B2882"/>
    <w:rsid w:val="006E24D9"/>
    <w:rsid w:val="006E4C12"/>
    <w:rsid w:val="007344B7"/>
    <w:rsid w:val="00740FDF"/>
    <w:rsid w:val="007605BC"/>
    <w:rsid w:val="007635C0"/>
    <w:rsid w:val="008041D6"/>
    <w:rsid w:val="008227A0"/>
    <w:rsid w:val="00822A30"/>
    <w:rsid w:val="00873014"/>
    <w:rsid w:val="00877CD3"/>
    <w:rsid w:val="008A7CB4"/>
    <w:rsid w:val="008D796F"/>
    <w:rsid w:val="00905BD6"/>
    <w:rsid w:val="00962789"/>
    <w:rsid w:val="009646CD"/>
    <w:rsid w:val="009C387B"/>
    <w:rsid w:val="009E5469"/>
    <w:rsid w:val="00A2439E"/>
    <w:rsid w:val="00AA76CB"/>
    <w:rsid w:val="00B10120"/>
    <w:rsid w:val="00B647FA"/>
    <w:rsid w:val="00B91D83"/>
    <w:rsid w:val="00BC12CE"/>
    <w:rsid w:val="00D1019E"/>
    <w:rsid w:val="00D15767"/>
    <w:rsid w:val="00D72CCF"/>
    <w:rsid w:val="00DC36C5"/>
    <w:rsid w:val="00DC3AE5"/>
    <w:rsid w:val="00DD7132"/>
    <w:rsid w:val="00DE1168"/>
    <w:rsid w:val="00DF29A9"/>
    <w:rsid w:val="00E100AA"/>
    <w:rsid w:val="00E66975"/>
    <w:rsid w:val="00E70CA7"/>
    <w:rsid w:val="00E73F09"/>
    <w:rsid w:val="00E90658"/>
    <w:rsid w:val="00EC3A53"/>
    <w:rsid w:val="00EC4959"/>
    <w:rsid w:val="00ED5E39"/>
    <w:rsid w:val="00F04A89"/>
    <w:rsid w:val="00F1081F"/>
    <w:rsid w:val="00F11E08"/>
    <w:rsid w:val="00F16778"/>
    <w:rsid w:val="00F607B4"/>
    <w:rsid w:val="00F62F38"/>
    <w:rsid w:val="00F95489"/>
    <w:rsid w:val="00F9686D"/>
    <w:rsid w:val="00FD1B7F"/>
    <w:rsid w:val="00F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F7622"/>
  <w15:chartTrackingRefBased/>
  <w15:docId w15:val="{BB9BED3C-B530-41CB-B74A-81989A3C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1B7F"/>
    <w:pPr>
      <w:widowControl w:val="0"/>
      <w:autoSpaceDE w:val="0"/>
      <w:autoSpaceDN w:val="0"/>
      <w:spacing w:after="0" w:line="240" w:lineRule="auto"/>
      <w:ind w:hanging="27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1B7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D1B7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1B7F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FD1B7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1B7F"/>
    <w:pPr>
      <w:widowControl w:val="0"/>
      <w:shd w:val="clear" w:color="auto" w:fill="FFFFFF"/>
      <w:spacing w:after="0" w:line="335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D1B7F"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FD1B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1">
    <w:name w:val="Заголовок №1_"/>
    <w:basedOn w:val="a0"/>
    <w:link w:val="12"/>
    <w:rsid w:val="00FD1B7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FD1B7F"/>
    <w:pPr>
      <w:widowControl w:val="0"/>
      <w:shd w:val="clear" w:color="auto" w:fill="FFFFFF"/>
      <w:spacing w:before="18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ED5E3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5E39"/>
    <w:pPr>
      <w:widowControl w:val="0"/>
      <w:shd w:val="clear" w:color="auto" w:fill="FFFFFF"/>
      <w:spacing w:before="720" w:after="0" w:line="37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73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3014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760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9055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1905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vropol@not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7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2025-03-25T13:01:00Z</cp:lastPrinted>
  <dcterms:created xsi:type="dcterms:W3CDTF">2025-01-16T12:30:00Z</dcterms:created>
  <dcterms:modified xsi:type="dcterms:W3CDTF">2025-03-25T15:01:00Z</dcterms:modified>
</cp:coreProperties>
</file>